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AB1" w:rsidRDefault="00BF2AB1" w:rsidP="00BF2AB1">
      <w:pPr>
        <w:jc w:val="right"/>
        <w:rPr>
          <w:rFonts w:ascii="Times New Roman" w:hAnsi="Times New Roman" w:cs="Times New Roman"/>
          <w:b/>
          <w:noProof/>
          <w:sz w:val="20"/>
          <w:szCs w:val="20"/>
        </w:rPr>
      </w:pPr>
      <w:r>
        <w:rPr>
          <w:rFonts w:ascii="Times New Roman" w:hAnsi="Times New Roman" w:cs="Times New Roman"/>
          <w:b/>
          <w:noProof/>
          <w:sz w:val="20"/>
          <w:szCs w:val="20"/>
        </w:rPr>
        <w:t>ПРОЕКТ</w:t>
      </w:r>
    </w:p>
    <w:p w:rsidR="00B07D49" w:rsidRPr="00BF2AB1" w:rsidRDefault="00B07D49" w:rsidP="00B07D49">
      <w:pPr>
        <w:jc w:val="center"/>
        <w:rPr>
          <w:rFonts w:ascii="Times New Roman" w:hAnsi="Times New Roman" w:cs="Times New Roman"/>
          <w:b/>
          <w:sz w:val="20"/>
          <w:szCs w:val="20"/>
        </w:rPr>
      </w:pPr>
      <w:r w:rsidRPr="00BF2AB1">
        <w:rPr>
          <w:rFonts w:ascii="Times New Roman" w:hAnsi="Times New Roman" w:cs="Times New Roman"/>
          <w:b/>
          <w:noProof/>
          <w:sz w:val="20"/>
          <w:szCs w:val="20"/>
        </w:rPr>
        <w:t>АДМИНИСТРАЦИЯ</w:t>
      </w:r>
    </w:p>
    <w:p w:rsidR="00B07D49" w:rsidRPr="00BF2AB1" w:rsidRDefault="00B07D49" w:rsidP="00B07D49">
      <w:pPr>
        <w:jc w:val="center"/>
        <w:rPr>
          <w:rFonts w:ascii="Times New Roman" w:hAnsi="Times New Roman" w:cs="Times New Roman"/>
          <w:b/>
          <w:sz w:val="20"/>
          <w:szCs w:val="20"/>
        </w:rPr>
      </w:pPr>
      <w:r w:rsidRPr="00BF2AB1">
        <w:rPr>
          <w:rFonts w:ascii="Times New Roman" w:hAnsi="Times New Roman" w:cs="Times New Roman"/>
          <w:b/>
          <w:sz w:val="20"/>
          <w:szCs w:val="20"/>
        </w:rPr>
        <w:t xml:space="preserve"> </w:t>
      </w:r>
      <w:r w:rsidR="007B33A1">
        <w:rPr>
          <w:rFonts w:ascii="Times New Roman" w:hAnsi="Times New Roman" w:cs="Times New Roman"/>
          <w:b/>
          <w:sz w:val="20"/>
          <w:szCs w:val="20"/>
        </w:rPr>
        <w:t>ГУСТОМОЙСКОГО</w:t>
      </w:r>
      <w:r w:rsidRPr="00BF2AB1">
        <w:rPr>
          <w:rFonts w:ascii="Times New Roman" w:hAnsi="Times New Roman" w:cs="Times New Roman"/>
          <w:b/>
          <w:sz w:val="20"/>
          <w:szCs w:val="20"/>
        </w:rPr>
        <w:t xml:space="preserve"> СЕЛЬСОВЕТА </w:t>
      </w:r>
    </w:p>
    <w:p w:rsidR="00B07D49" w:rsidRPr="00BF2AB1" w:rsidRDefault="00B07D49" w:rsidP="00B07D49">
      <w:pPr>
        <w:jc w:val="center"/>
        <w:rPr>
          <w:rFonts w:ascii="Times New Roman" w:hAnsi="Times New Roman" w:cs="Times New Roman"/>
          <w:b/>
          <w:sz w:val="20"/>
          <w:szCs w:val="20"/>
        </w:rPr>
      </w:pPr>
      <w:r w:rsidRPr="00BF2AB1">
        <w:rPr>
          <w:rFonts w:ascii="Times New Roman" w:hAnsi="Times New Roman" w:cs="Times New Roman"/>
          <w:b/>
          <w:sz w:val="20"/>
          <w:szCs w:val="20"/>
        </w:rPr>
        <w:t>ЛЬГОВСКОГОРАЙОНА КУРСКОЙ ОБЛАСТИ</w:t>
      </w:r>
    </w:p>
    <w:p w:rsidR="00B07D49" w:rsidRPr="00BF2AB1" w:rsidRDefault="00B07D49" w:rsidP="00B07D49">
      <w:pPr>
        <w:spacing w:before="120"/>
        <w:jc w:val="center"/>
        <w:rPr>
          <w:rFonts w:ascii="Times New Roman" w:hAnsi="Times New Roman" w:cs="Times New Roman"/>
          <w:sz w:val="20"/>
          <w:szCs w:val="20"/>
        </w:rPr>
      </w:pPr>
      <w:proofErr w:type="gramStart"/>
      <w:r w:rsidRPr="00BF2AB1">
        <w:rPr>
          <w:rFonts w:ascii="Times New Roman" w:hAnsi="Times New Roman" w:cs="Times New Roman"/>
          <w:sz w:val="20"/>
          <w:szCs w:val="20"/>
        </w:rPr>
        <w:t>П</w:t>
      </w:r>
      <w:proofErr w:type="gramEnd"/>
      <w:r w:rsidRPr="00BF2AB1">
        <w:rPr>
          <w:rFonts w:ascii="Times New Roman" w:hAnsi="Times New Roman" w:cs="Times New Roman"/>
          <w:sz w:val="20"/>
          <w:szCs w:val="20"/>
        </w:rPr>
        <w:t xml:space="preserve"> О С Т А Н О В Л Е Н И Е</w:t>
      </w:r>
    </w:p>
    <w:p w:rsidR="00B07D49" w:rsidRPr="00BF2AB1" w:rsidRDefault="00B07D49" w:rsidP="00B07D49">
      <w:pPr>
        <w:spacing w:before="120"/>
        <w:jc w:val="center"/>
        <w:rPr>
          <w:rFonts w:ascii="Times New Roman" w:hAnsi="Times New Roman" w:cs="Times New Roman"/>
          <w:sz w:val="20"/>
          <w:szCs w:val="20"/>
        </w:rPr>
      </w:pPr>
    </w:p>
    <w:p w:rsidR="00B07D49" w:rsidRPr="00BF2AB1" w:rsidRDefault="00B07D49" w:rsidP="00B07D49">
      <w:pPr>
        <w:spacing w:before="120"/>
        <w:rPr>
          <w:rFonts w:ascii="Times New Roman" w:hAnsi="Times New Roman" w:cs="Times New Roman"/>
          <w:sz w:val="20"/>
          <w:szCs w:val="20"/>
          <w:u w:val="single"/>
        </w:rPr>
      </w:pPr>
      <w:r w:rsidRPr="00BF2AB1">
        <w:rPr>
          <w:rFonts w:ascii="Times New Roman" w:hAnsi="Times New Roman" w:cs="Times New Roman"/>
          <w:sz w:val="20"/>
          <w:szCs w:val="20"/>
        </w:rPr>
        <w:t xml:space="preserve">от </w:t>
      </w:r>
      <w:r w:rsidRPr="00BF2AB1">
        <w:rPr>
          <w:rFonts w:ascii="Times New Roman" w:hAnsi="Times New Roman" w:cs="Times New Roman"/>
          <w:sz w:val="20"/>
          <w:szCs w:val="20"/>
          <w:u w:val="single"/>
        </w:rPr>
        <w:t xml:space="preserve">                                                    № </w:t>
      </w:r>
    </w:p>
    <w:p w:rsidR="00B07D49" w:rsidRPr="00BF2AB1" w:rsidRDefault="00B07D49" w:rsidP="00B07D49">
      <w:pPr>
        <w:rPr>
          <w:rFonts w:ascii="Times New Roman" w:hAnsi="Times New Roman" w:cs="Times New Roman"/>
          <w:sz w:val="20"/>
          <w:szCs w:val="20"/>
          <w:vertAlign w:val="superscript"/>
        </w:rPr>
      </w:pPr>
      <w:r w:rsidRPr="00BF2AB1">
        <w:rPr>
          <w:rFonts w:ascii="Times New Roman" w:hAnsi="Times New Roman" w:cs="Times New Roman"/>
          <w:b/>
          <w:sz w:val="20"/>
          <w:szCs w:val="20"/>
        </w:rPr>
        <w:t xml:space="preserve">Об утверждении административного регламента Администрации </w:t>
      </w:r>
      <w:r w:rsidR="007B33A1">
        <w:rPr>
          <w:rFonts w:ascii="Times New Roman" w:hAnsi="Times New Roman" w:cs="Times New Roman"/>
          <w:b/>
          <w:sz w:val="20"/>
          <w:szCs w:val="20"/>
        </w:rPr>
        <w:t>Густомойского</w:t>
      </w:r>
      <w:r w:rsidRPr="00BF2AB1">
        <w:rPr>
          <w:rFonts w:ascii="Times New Roman" w:hAnsi="Times New Roman" w:cs="Times New Roman"/>
          <w:b/>
          <w:sz w:val="20"/>
          <w:szCs w:val="20"/>
        </w:rPr>
        <w:t xml:space="preserve"> сельсовета Льговского</w:t>
      </w:r>
      <w:r w:rsidR="00BF2AB1">
        <w:rPr>
          <w:rFonts w:ascii="Times New Roman" w:hAnsi="Times New Roman" w:cs="Times New Roman"/>
          <w:b/>
          <w:sz w:val="20"/>
          <w:szCs w:val="20"/>
        </w:rPr>
        <w:t xml:space="preserve"> </w:t>
      </w:r>
      <w:r w:rsidRPr="00BF2AB1">
        <w:rPr>
          <w:rFonts w:ascii="Times New Roman" w:hAnsi="Times New Roman" w:cs="Times New Roman"/>
          <w:b/>
          <w:sz w:val="20"/>
          <w:szCs w:val="20"/>
        </w:rPr>
        <w:t>района Курской области предоставления муниципальной услуги «Предоставление земельных участков из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w:t>
      </w:r>
    </w:p>
    <w:p w:rsidR="00B07D49" w:rsidRPr="00BF2AB1" w:rsidRDefault="00B07D49" w:rsidP="00B07D49">
      <w:pPr>
        <w:ind w:right="5101"/>
        <w:jc w:val="both"/>
        <w:rPr>
          <w:rFonts w:ascii="Times New Roman" w:hAnsi="Times New Roman" w:cs="Times New Roman"/>
          <w:b/>
          <w:sz w:val="20"/>
          <w:szCs w:val="20"/>
        </w:rPr>
      </w:pPr>
    </w:p>
    <w:p w:rsidR="00B07D49" w:rsidRPr="00BF2AB1" w:rsidRDefault="00B07D49" w:rsidP="00B07D49">
      <w:pPr>
        <w:pStyle w:val="1"/>
        <w:spacing w:line="240" w:lineRule="auto"/>
        <w:ind w:right="20" w:firstLine="720"/>
        <w:rPr>
          <w:rFonts w:ascii="Times New Roman" w:hAnsi="Times New Roman"/>
          <w:sz w:val="20"/>
          <w:szCs w:val="20"/>
        </w:rPr>
      </w:pPr>
    </w:p>
    <w:p w:rsidR="00B07D49" w:rsidRPr="00BF2AB1" w:rsidRDefault="00B07D49" w:rsidP="00B07D49">
      <w:pPr>
        <w:pStyle w:val="1"/>
        <w:spacing w:line="360" w:lineRule="auto"/>
        <w:ind w:right="20" w:firstLine="720"/>
        <w:rPr>
          <w:rFonts w:ascii="Times New Roman" w:hAnsi="Times New Roman"/>
          <w:sz w:val="20"/>
          <w:szCs w:val="20"/>
        </w:rPr>
      </w:pPr>
      <w:r w:rsidRPr="00BF2AB1">
        <w:rPr>
          <w:rFonts w:ascii="Times New Roman" w:hAnsi="Times New Roman"/>
          <w:sz w:val="20"/>
          <w:szCs w:val="20"/>
        </w:rPr>
        <w:t xml:space="preserve">В соответствии  с Федеральным  законом от 27.07.2010 № 210-ФЗ «Об организации предоставления государственных и муниципальных услуг», Указом Президента Российской Федерации от 07.05.2012 № 601 "Об основных направлениях совершенствования системы государственного управления", Администрация </w:t>
      </w:r>
      <w:r w:rsidR="007B33A1">
        <w:rPr>
          <w:rFonts w:ascii="Times New Roman" w:hAnsi="Times New Roman"/>
          <w:sz w:val="20"/>
          <w:szCs w:val="20"/>
        </w:rPr>
        <w:t>Густомойского</w:t>
      </w:r>
      <w:r w:rsidRPr="00BF2AB1">
        <w:rPr>
          <w:rFonts w:ascii="Times New Roman" w:hAnsi="Times New Roman"/>
          <w:sz w:val="20"/>
          <w:szCs w:val="20"/>
        </w:rPr>
        <w:t xml:space="preserve"> сельсовета Льговского района ПОСТАНОВЛЯЕТ:</w:t>
      </w:r>
    </w:p>
    <w:p w:rsidR="00B07D49" w:rsidRPr="00BF2AB1" w:rsidRDefault="00B07D49" w:rsidP="00B07D49">
      <w:pPr>
        <w:pStyle w:val="1"/>
        <w:spacing w:line="360" w:lineRule="auto"/>
        <w:ind w:right="20" w:firstLine="708"/>
        <w:rPr>
          <w:rFonts w:ascii="Times New Roman" w:hAnsi="Times New Roman"/>
          <w:sz w:val="20"/>
          <w:szCs w:val="20"/>
        </w:rPr>
      </w:pPr>
      <w:r w:rsidRPr="00BF2AB1">
        <w:rPr>
          <w:rFonts w:ascii="Times New Roman" w:hAnsi="Times New Roman"/>
          <w:sz w:val="20"/>
          <w:szCs w:val="20"/>
        </w:rPr>
        <w:t xml:space="preserve">1. Утвердить административный регламент Администрации </w:t>
      </w:r>
      <w:r w:rsidR="007B33A1">
        <w:rPr>
          <w:rFonts w:ascii="Times New Roman" w:hAnsi="Times New Roman"/>
          <w:sz w:val="20"/>
          <w:szCs w:val="20"/>
        </w:rPr>
        <w:t>Густомойского</w:t>
      </w:r>
      <w:r w:rsidRPr="00BF2AB1">
        <w:rPr>
          <w:rFonts w:ascii="Times New Roman" w:hAnsi="Times New Roman"/>
          <w:sz w:val="20"/>
          <w:szCs w:val="20"/>
        </w:rPr>
        <w:t xml:space="preserve"> сельсовета Льговского района Курской области предоставления муниципальной услуги «Предоставление земельных участков </w:t>
      </w:r>
      <w:proofErr w:type="gramStart"/>
      <w:r w:rsidRPr="00BF2AB1">
        <w:rPr>
          <w:rFonts w:ascii="Times New Roman" w:hAnsi="Times New Roman"/>
          <w:sz w:val="20"/>
          <w:szCs w:val="20"/>
        </w:rPr>
        <w:t>из</w:t>
      </w:r>
      <w:proofErr w:type="gramEnd"/>
      <w:r w:rsidRPr="00BF2AB1">
        <w:rPr>
          <w:rFonts w:ascii="Times New Roman" w:hAnsi="Times New Roman"/>
          <w:sz w:val="20"/>
          <w:szCs w:val="20"/>
        </w:rPr>
        <w:t xml:space="preserve">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 (приложение).</w:t>
      </w:r>
    </w:p>
    <w:p w:rsidR="00B07D49" w:rsidRPr="00BF2AB1" w:rsidRDefault="00B07D49" w:rsidP="00B07D49">
      <w:pPr>
        <w:pStyle w:val="1"/>
        <w:spacing w:line="360" w:lineRule="auto"/>
        <w:ind w:right="20"/>
        <w:rPr>
          <w:rFonts w:ascii="Times New Roman" w:hAnsi="Times New Roman"/>
          <w:sz w:val="20"/>
          <w:szCs w:val="20"/>
        </w:rPr>
      </w:pPr>
      <w:r w:rsidRPr="00BF2AB1">
        <w:rPr>
          <w:rFonts w:ascii="Times New Roman" w:hAnsi="Times New Roman"/>
          <w:sz w:val="20"/>
          <w:szCs w:val="20"/>
        </w:rPr>
        <w:tab/>
        <w:t xml:space="preserve">  2.  Заместителю главы  администрации </w:t>
      </w:r>
      <w:r w:rsidR="007B33A1">
        <w:rPr>
          <w:rFonts w:ascii="Times New Roman" w:hAnsi="Times New Roman"/>
          <w:sz w:val="20"/>
          <w:szCs w:val="20"/>
        </w:rPr>
        <w:t>Густомойского</w:t>
      </w:r>
      <w:r w:rsidRPr="00BF2AB1">
        <w:rPr>
          <w:rFonts w:ascii="Times New Roman" w:hAnsi="Times New Roman"/>
          <w:sz w:val="20"/>
          <w:szCs w:val="20"/>
        </w:rPr>
        <w:t xml:space="preserve"> сельсовета Льговского района Курской области </w:t>
      </w:r>
      <w:proofErr w:type="gramStart"/>
      <w:r w:rsidRPr="00BF2AB1">
        <w:rPr>
          <w:rFonts w:ascii="Times New Roman" w:hAnsi="Times New Roman"/>
          <w:sz w:val="20"/>
          <w:szCs w:val="20"/>
        </w:rPr>
        <w:t>разместить постановление</w:t>
      </w:r>
      <w:proofErr w:type="gramEnd"/>
      <w:r w:rsidRPr="00BF2AB1">
        <w:rPr>
          <w:rFonts w:ascii="Times New Roman" w:hAnsi="Times New Roman"/>
          <w:sz w:val="20"/>
          <w:szCs w:val="20"/>
        </w:rPr>
        <w:t xml:space="preserve"> на официальном сайте администрации  </w:t>
      </w:r>
      <w:r w:rsidR="007B33A1">
        <w:rPr>
          <w:rFonts w:ascii="Times New Roman" w:hAnsi="Times New Roman"/>
          <w:sz w:val="20"/>
          <w:szCs w:val="20"/>
        </w:rPr>
        <w:t>Густомойского</w:t>
      </w:r>
      <w:r w:rsidRPr="00BF2AB1">
        <w:rPr>
          <w:rFonts w:ascii="Times New Roman" w:hAnsi="Times New Roman"/>
          <w:sz w:val="20"/>
          <w:szCs w:val="20"/>
        </w:rPr>
        <w:t xml:space="preserve"> сельсовета Льговского района Курской области в информационно-телекоммуникационной сети «Интернет».   </w:t>
      </w:r>
    </w:p>
    <w:p w:rsidR="00B07D49" w:rsidRPr="00BF2AB1" w:rsidRDefault="00B07D49" w:rsidP="00B07D49">
      <w:pPr>
        <w:pStyle w:val="1"/>
        <w:spacing w:line="360" w:lineRule="auto"/>
        <w:ind w:right="20"/>
        <w:rPr>
          <w:rFonts w:ascii="Times New Roman" w:hAnsi="Times New Roman"/>
          <w:sz w:val="20"/>
          <w:szCs w:val="20"/>
        </w:rPr>
      </w:pPr>
      <w:r w:rsidRPr="00BF2AB1">
        <w:rPr>
          <w:rFonts w:ascii="Times New Roman" w:hAnsi="Times New Roman"/>
          <w:sz w:val="20"/>
          <w:szCs w:val="20"/>
        </w:rPr>
        <w:tab/>
        <w:t xml:space="preserve">3. </w:t>
      </w:r>
      <w:proofErr w:type="gramStart"/>
      <w:r w:rsidRPr="00BF2AB1">
        <w:rPr>
          <w:rFonts w:ascii="Times New Roman" w:hAnsi="Times New Roman"/>
          <w:sz w:val="20"/>
          <w:szCs w:val="20"/>
        </w:rPr>
        <w:t>Контроль за</w:t>
      </w:r>
      <w:proofErr w:type="gramEnd"/>
      <w:r w:rsidRPr="00BF2AB1">
        <w:rPr>
          <w:rFonts w:ascii="Times New Roman" w:hAnsi="Times New Roman"/>
          <w:sz w:val="20"/>
          <w:szCs w:val="20"/>
        </w:rPr>
        <w:t xml:space="preserve"> исполнением постановления возложить на заместителя главы администрации </w:t>
      </w:r>
      <w:r w:rsidR="007B33A1">
        <w:rPr>
          <w:rFonts w:ascii="Times New Roman" w:hAnsi="Times New Roman"/>
          <w:sz w:val="20"/>
          <w:szCs w:val="20"/>
        </w:rPr>
        <w:t>Густомойского</w:t>
      </w:r>
      <w:r w:rsidRPr="00BF2AB1">
        <w:rPr>
          <w:rFonts w:ascii="Times New Roman" w:hAnsi="Times New Roman"/>
          <w:sz w:val="20"/>
          <w:szCs w:val="20"/>
        </w:rPr>
        <w:t xml:space="preserve"> сельсовета Льговского района  </w:t>
      </w:r>
      <w:r w:rsidR="007B33A1">
        <w:rPr>
          <w:rFonts w:ascii="Times New Roman" w:hAnsi="Times New Roman"/>
          <w:sz w:val="20"/>
          <w:szCs w:val="20"/>
        </w:rPr>
        <w:t>В.Н.Дорохову</w:t>
      </w:r>
      <w:r w:rsidRPr="00BF2AB1">
        <w:rPr>
          <w:rFonts w:ascii="Times New Roman" w:hAnsi="Times New Roman"/>
          <w:sz w:val="20"/>
          <w:szCs w:val="20"/>
        </w:rPr>
        <w:t>.</w:t>
      </w:r>
    </w:p>
    <w:p w:rsidR="00B07D49" w:rsidRPr="00BF2AB1" w:rsidRDefault="00B07D49" w:rsidP="00B07D49">
      <w:pPr>
        <w:pStyle w:val="1"/>
        <w:spacing w:line="360" w:lineRule="auto"/>
        <w:ind w:right="20" w:firstLine="708"/>
        <w:rPr>
          <w:rFonts w:ascii="Times New Roman" w:hAnsi="Times New Roman"/>
          <w:sz w:val="20"/>
          <w:szCs w:val="20"/>
        </w:rPr>
      </w:pPr>
      <w:r w:rsidRPr="00BF2AB1">
        <w:rPr>
          <w:rFonts w:ascii="Times New Roman" w:hAnsi="Times New Roman"/>
          <w:sz w:val="20"/>
          <w:szCs w:val="20"/>
        </w:rPr>
        <w:t>4. Постановление вступает в силу со дня опубликования.</w:t>
      </w:r>
    </w:p>
    <w:p w:rsidR="00B07D49" w:rsidRPr="00BF2AB1" w:rsidRDefault="00B07D49" w:rsidP="00B07D49">
      <w:pPr>
        <w:pStyle w:val="1"/>
        <w:spacing w:after="1142" w:line="360" w:lineRule="auto"/>
        <w:ind w:left="0" w:right="20"/>
        <w:rPr>
          <w:rFonts w:ascii="Times New Roman" w:hAnsi="Times New Roman"/>
          <w:b/>
          <w:sz w:val="20"/>
          <w:szCs w:val="20"/>
        </w:rPr>
      </w:pPr>
      <w:r w:rsidRPr="00BF2AB1">
        <w:rPr>
          <w:rFonts w:ascii="Times New Roman" w:hAnsi="Times New Roman"/>
          <w:b/>
          <w:sz w:val="20"/>
          <w:szCs w:val="20"/>
        </w:rPr>
        <w:t xml:space="preserve">Глава </w:t>
      </w:r>
      <w:r w:rsidR="007B33A1">
        <w:rPr>
          <w:rFonts w:ascii="Times New Roman" w:hAnsi="Times New Roman"/>
          <w:b/>
          <w:sz w:val="20"/>
          <w:szCs w:val="20"/>
        </w:rPr>
        <w:t>Густомойского</w:t>
      </w:r>
      <w:r w:rsidRPr="00BF2AB1">
        <w:rPr>
          <w:rFonts w:ascii="Times New Roman" w:hAnsi="Times New Roman"/>
          <w:b/>
          <w:sz w:val="20"/>
          <w:szCs w:val="20"/>
        </w:rPr>
        <w:t xml:space="preserve"> сельсовета                                                                 </w:t>
      </w:r>
      <w:r w:rsidR="00BF2AB1">
        <w:rPr>
          <w:rFonts w:ascii="Times New Roman" w:hAnsi="Times New Roman"/>
          <w:b/>
          <w:sz w:val="20"/>
          <w:szCs w:val="20"/>
        </w:rPr>
        <w:t xml:space="preserve">        </w:t>
      </w:r>
      <w:r w:rsidR="007B33A1">
        <w:rPr>
          <w:rFonts w:ascii="Times New Roman" w:hAnsi="Times New Roman"/>
          <w:b/>
          <w:sz w:val="20"/>
          <w:szCs w:val="20"/>
        </w:rPr>
        <w:t>Н.Н.Науменко</w:t>
      </w:r>
      <w:r w:rsidR="00BF2AB1">
        <w:rPr>
          <w:rFonts w:ascii="Times New Roman" w:hAnsi="Times New Roman"/>
          <w:b/>
          <w:sz w:val="20"/>
          <w:szCs w:val="20"/>
        </w:rPr>
        <w:tab/>
      </w:r>
      <w:r w:rsidR="00BF2AB1">
        <w:rPr>
          <w:rFonts w:ascii="Times New Roman" w:hAnsi="Times New Roman"/>
          <w:b/>
          <w:sz w:val="20"/>
          <w:szCs w:val="20"/>
        </w:rPr>
        <w:tab/>
      </w:r>
      <w:r w:rsidR="00BF2AB1">
        <w:rPr>
          <w:rFonts w:ascii="Times New Roman" w:hAnsi="Times New Roman"/>
          <w:b/>
          <w:sz w:val="20"/>
          <w:szCs w:val="20"/>
        </w:rPr>
        <w:tab/>
      </w:r>
      <w:r w:rsidRPr="00BF2AB1">
        <w:rPr>
          <w:rFonts w:ascii="Times New Roman" w:hAnsi="Times New Roman"/>
          <w:b/>
          <w:sz w:val="20"/>
          <w:szCs w:val="20"/>
        </w:rPr>
        <w:t xml:space="preserve"> </w:t>
      </w:r>
    </w:p>
    <w:p w:rsidR="00B07D49" w:rsidRPr="00BF2AB1" w:rsidRDefault="00B07D49" w:rsidP="00B07D49">
      <w:pPr>
        <w:jc w:val="right"/>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p>
    <w:p w:rsidR="00B07D49" w:rsidRPr="00BF2AB1" w:rsidRDefault="00B07D49" w:rsidP="00BF2AB1">
      <w:pPr>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jc w:val="right"/>
        <w:rPr>
          <w:rFonts w:ascii="Times New Roman" w:hAnsi="Times New Roman" w:cs="Times New Roman"/>
          <w:sz w:val="20"/>
          <w:szCs w:val="20"/>
        </w:rPr>
      </w:pPr>
      <w:r w:rsidRPr="00BF2AB1">
        <w:rPr>
          <w:rFonts w:ascii="Times New Roman" w:hAnsi="Times New Roman" w:cs="Times New Roman"/>
          <w:sz w:val="20"/>
          <w:szCs w:val="20"/>
        </w:rPr>
        <w:t xml:space="preserve">Приложение к постановлению </w:t>
      </w:r>
    </w:p>
    <w:p w:rsidR="00B07D49" w:rsidRPr="00BF2AB1" w:rsidRDefault="00B07D49" w:rsidP="00B07D49">
      <w:pPr>
        <w:jc w:val="right"/>
        <w:rPr>
          <w:rFonts w:ascii="Times New Roman" w:hAnsi="Times New Roman" w:cs="Times New Roman"/>
          <w:sz w:val="20"/>
          <w:szCs w:val="20"/>
        </w:rPr>
      </w:pPr>
      <w:r w:rsidRPr="00BF2AB1">
        <w:rPr>
          <w:rFonts w:ascii="Times New Roman" w:hAnsi="Times New Roman" w:cs="Times New Roman"/>
          <w:sz w:val="20"/>
          <w:szCs w:val="20"/>
        </w:rPr>
        <w:t xml:space="preserve">Администрации </w:t>
      </w:r>
      <w:r w:rsidR="007B33A1">
        <w:rPr>
          <w:rFonts w:ascii="Times New Roman" w:hAnsi="Times New Roman" w:cs="Times New Roman"/>
          <w:sz w:val="20"/>
          <w:szCs w:val="20"/>
        </w:rPr>
        <w:t>Густомойского</w:t>
      </w:r>
      <w:r w:rsidRPr="00BF2AB1">
        <w:rPr>
          <w:rFonts w:ascii="Times New Roman" w:hAnsi="Times New Roman" w:cs="Times New Roman"/>
          <w:sz w:val="20"/>
          <w:szCs w:val="20"/>
        </w:rPr>
        <w:t xml:space="preserve"> сельсовета Льговского района</w:t>
      </w:r>
    </w:p>
    <w:p w:rsidR="00B07D49" w:rsidRPr="00BF2AB1" w:rsidRDefault="00B07D49" w:rsidP="00B07D49">
      <w:pPr>
        <w:jc w:val="right"/>
        <w:rPr>
          <w:rFonts w:ascii="Times New Roman" w:hAnsi="Times New Roman" w:cs="Times New Roman"/>
          <w:sz w:val="20"/>
          <w:szCs w:val="20"/>
        </w:rPr>
      </w:pPr>
      <w:r w:rsidRPr="00BF2AB1">
        <w:rPr>
          <w:rFonts w:ascii="Times New Roman" w:hAnsi="Times New Roman" w:cs="Times New Roman"/>
          <w:sz w:val="20"/>
          <w:szCs w:val="20"/>
        </w:rPr>
        <w:t>Курской области</w:t>
      </w:r>
    </w:p>
    <w:p w:rsidR="00B07D49" w:rsidRPr="00BF2AB1" w:rsidRDefault="00B07D49" w:rsidP="00B07D49">
      <w:pPr>
        <w:jc w:val="right"/>
        <w:rPr>
          <w:rFonts w:ascii="Times New Roman" w:hAnsi="Times New Roman" w:cs="Times New Roman"/>
          <w:sz w:val="20"/>
          <w:szCs w:val="20"/>
        </w:rPr>
      </w:pPr>
      <w:r w:rsidRPr="00BF2AB1">
        <w:rPr>
          <w:rFonts w:ascii="Times New Roman" w:hAnsi="Times New Roman" w:cs="Times New Roman"/>
          <w:sz w:val="20"/>
          <w:szCs w:val="20"/>
        </w:rPr>
        <w:t>от __________________ № __________</w:t>
      </w:r>
    </w:p>
    <w:p w:rsidR="00B07D49" w:rsidRPr="00BF2AB1" w:rsidRDefault="00B07D49" w:rsidP="00B07D49">
      <w:pPr>
        <w:ind w:firstLine="567"/>
        <w:jc w:val="center"/>
        <w:rPr>
          <w:rFonts w:ascii="Times New Roman" w:hAnsi="Times New Roman" w:cs="Times New Roman"/>
          <w:b/>
          <w:sz w:val="20"/>
          <w:szCs w:val="20"/>
        </w:rPr>
      </w:pPr>
    </w:p>
    <w:p w:rsidR="00B07D49" w:rsidRPr="00BF2AB1" w:rsidRDefault="00B07D49" w:rsidP="00B07D49">
      <w:pPr>
        <w:ind w:firstLine="567"/>
        <w:jc w:val="center"/>
        <w:rPr>
          <w:rFonts w:ascii="Times New Roman" w:hAnsi="Times New Roman" w:cs="Times New Roman"/>
          <w:b/>
          <w:sz w:val="20"/>
          <w:szCs w:val="20"/>
        </w:rPr>
      </w:pPr>
      <w:r w:rsidRPr="00BF2AB1">
        <w:rPr>
          <w:rFonts w:ascii="Times New Roman" w:hAnsi="Times New Roman" w:cs="Times New Roman"/>
          <w:b/>
          <w:sz w:val="20"/>
          <w:szCs w:val="20"/>
        </w:rPr>
        <w:t xml:space="preserve">Административный регламент </w:t>
      </w:r>
    </w:p>
    <w:p w:rsidR="00B07D49" w:rsidRPr="00BF2AB1" w:rsidRDefault="00B07D49" w:rsidP="00B07D49">
      <w:pPr>
        <w:ind w:firstLine="567"/>
        <w:jc w:val="center"/>
        <w:rPr>
          <w:rFonts w:ascii="Times New Roman" w:hAnsi="Times New Roman" w:cs="Times New Roman"/>
          <w:b/>
          <w:sz w:val="20"/>
          <w:szCs w:val="20"/>
        </w:rPr>
      </w:pPr>
      <w:r w:rsidRPr="00BF2AB1">
        <w:rPr>
          <w:rFonts w:ascii="Times New Roman" w:hAnsi="Times New Roman" w:cs="Times New Roman"/>
          <w:b/>
          <w:sz w:val="20"/>
          <w:szCs w:val="20"/>
        </w:rPr>
        <w:t xml:space="preserve">Администрации </w:t>
      </w:r>
      <w:r w:rsidR="007B33A1">
        <w:rPr>
          <w:rFonts w:ascii="Times New Roman" w:hAnsi="Times New Roman" w:cs="Times New Roman"/>
          <w:b/>
          <w:sz w:val="20"/>
          <w:szCs w:val="20"/>
        </w:rPr>
        <w:t>Густомойского</w:t>
      </w:r>
      <w:r w:rsidRPr="00BF2AB1">
        <w:rPr>
          <w:rFonts w:ascii="Times New Roman" w:hAnsi="Times New Roman" w:cs="Times New Roman"/>
          <w:b/>
          <w:sz w:val="20"/>
          <w:szCs w:val="20"/>
        </w:rPr>
        <w:t xml:space="preserve"> сельсовета Льговского района Курской области</w:t>
      </w:r>
    </w:p>
    <w:p w:rsidR="00B07D49" w:rsidRPr="00BF2AB1" w:rsidRDefault="00B07D49" w:rsidP="00BF2AB1">
      <w:pPr>
        <w:ind w:firstLine="567"/>
        <w:jc w:val="center"/>
        <w:rPr>
          <w:rFonts w:ascii="Times New Roman" w:hAnsi="Times New Roman" w:cs="Times New Roman"/>
          <w:b/>
          <w:sz w:val="20"/>
          <w:szCs w:val="20"/>
        </w:rPr>
      </w:pPr>
      <w:r w:rsidRPr="00BF2AB1">
        <w:rPr>
          <w:rFonts w:ascii="Times New Roman" w:hAnsi="Times New Roman" w:cs="Times New Roman"/>
          <w:b/>
          <w:sz w:val="20"/>
          <w:szCs w:val="20"/>
        </w:rPr>
        <w:t>предоставления муниципальной услуги «Предоставление земельных участков из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w:t>
      </w:r>
    </w:p>
    <w:p w:rsidR="00B07D49" w:rsidRPr="00BF2AB1" w:rsidRDefault="00B07D49" w:rsidP="00BF2AB1">
      <w:pPr>
        <w:jc w:val="center"/>
        <w:rPr>
          <w:rFonts w:ascii="Times New Roman" w:hAnsi="Times New Roman" w:cs="Times New Roman"/>
          <w:sz w:val="20"/>
          <w:szCs w:val="20"/>
        </w:rPr>
      </w:pPr>
      <w:r w:rsidRPr="00BF2AB1">
        <w:rPr>
          <w:rFonts w:ascii="Times New Roman" w:hAnsi="Times New Roman" w:cs="Times New Roman"/>
          <w:sz w:val="20"/>
          <w:szCs w:val="20"/>
          <w:lang w:val="en-US"/>
        </w:rPr>
        <w:t>I</w:t>
      </w:r>
      <w:r w:rsidRPr="00BF2AB1">
        <w:rPr>
          <w:rFonts w:ascii="Times New Roman" w:hAnsi="Times New Roman" w:cs="Times New Roman"/>
          <w:sz w:val="20"/>
          <w:szCs w:val="20"/>
        </w:rPr>
        <w:t>. Общие положения</w:t>
      </w:r>
    </w:p>
    <w:p w:rsidR="00B07D49" w:rsidRPr="00BF2AB1" w:rsidRDefault="00B07D49" w:rsidP="00B07D49">
      <w:pPr>
        <w:tabs>
          <w:tab w:val="left" w:pos="1134"/>
        </w:tabs>
        <w:jc w:val="center"/>
        <w:rPr>
          <w:rFonts w:ascii="Times New Roman" w:hAnsi="Times New Roman" w:cs="Times New Roman"/>
          <w:sz w:val="20"/>
          <w:szCs w:val="20"/>
        </w:rPr>
      </w:pPr>
      <w:r w:rsidRPr="00BF2AB1">
        <w:rPr>
          <w:rFonts w:ascii="Times New Roman" w:hAnsi="Times New Roman" w:cs="Times New Roman"/>
          <w:sz w:val="20"/>
          <w:szCs w:val="20"/>
        </w:rPr>
        <w:t>1.1. Предмет регулирования административного регламента</w:t>
      </w:r>
    </w:p>
    <w:p w:rsidR="00B07D49" w:rsidRPr="00BF2AB1" w:rsidRDefault="00BF2AB1" w:rsidP="00BF2AB1">
      <w:pPr>
        <w:tabs>
          <w:tab w:val="left" w:pos="1134"/>
        </w:tabs>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sidR="00B07D49" w:rsidRPr="00BF2AB1">
        <w:rPr>
          <w:rFonts w:ascii="Times New Roman" w:hAnsi="Times New Roman" w:cs="Times New Roman"/>
          <w:sz w:val="20"/>
          <w:szCs w:val="20"/>
        </w:rPr>
        <w:t xml:space="preserve">Административный регламент Администрации </w:t>
      </w:r>
      <w:r w:rsidR="007B33A1">
        <w:rPr>
          <w:rFonts w:ascii="Times New Roman" w:hAnsi="Times New Roman" w:cs="Times New Roman"/>
          <w:sz w:val="20"/>
          <w:szCs w:val="20"/>
        </w:rPr>
        <w:t>Густомойского</w:t>
      </w:r>
      <w:r w:rsidR="00B07D49" w:rsidRPr="00BF2AB1">
        <w:rPr>
          <w:rFonts w:ascii="Times New Roman" w:hAnsi="Times New Roman" w:cs="Times New Roman"/>
          <w:sz w:val="20"/>
          <w:szCs w:val="20"/>
        </w:rPr>
        <w:t xml:space="preserve"> сельсовета Льговского района Курской области (далее – ОМСУ) по предоставлению муниципальной услуги «Предоставление земельных участков из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w:t>
      </w:r>
      <w:proofErr w:type="gramEnd"/>
      <w:r w:rsidR="00B07D49" w:rsidRPr="00BF2AB1">
        <w:rPr>
          <w:rFonts w:ascii="Times New Roman" w:hAnsi="Times New Roman" w:cs="Times New Roman"/>
          <w:sz w:val="20"/>
          <w:szCs w:val="20"/>
        </w:rPr>
        <w:t xml:space="preserve"> досудебный (внесудебный) порядок обжалования решений и действий должностных лиц, предо</w:t>
      </w:r>
      <w:r>
        <w:rPr>
          <w:rFonts w:ascii="Times New Roman" w:hAnsi="Times New Roman" w:cs="Times New Roman"/>
          <w:sz w:val="20"/>
          <w:szCs w:val="20"/>
        </w:rPr>
        <w:t>ставляющих муниципальную услугу</w:t>
      </w:r>
    </w:p>
    <w:p w:rsidR="00B07D49" w:rsidRPr="00BF2AB1" w:rsidRDefault="00B07D49" w:rsidP="00B07D49">
      <w:pPr>
        <w:tabs>
          <w:tab w:val="left" w:pos="1134"/>
        </w:tabs>
        <w:jc w:val="center"/>
        <w:rPr>
          <w:rFonts w:ascii="Times New Roman" w:hAnsi="Times New Roman" w:cs="Times New Roman"/>
          <w:sz w:val="20"/>
          <w:szCs w:val="20"/>
        </w:rPr>
      </w:pPr>
      <w:r w:rsidRPr="00BF2AB1">
        <w:rPr>
          <w:rFonts w:ascii="Times New Roman" w:hAnsi="Times New Roman" w:cs="Times New Roman"/>
          <w:sz w:val="20"/>
          <w:szCs w:val="20"/>
        </w:rPr>
        <w:t>1.2. Круг заявителей</w:t>
      </w:r>
    </w:p>
    <w:p w:rsidR="00B07D49" w:rsidRPr="00BF2AB1" w:rsidRDefault="00BF2AB1" w:rsidP="00BF2AB1">
      <w:pPr>
        <w:widowControl w:val="0"/>
        <w:jc w:val="both"/>
        <w:rPr>
          <w:rFonts w:ascii="Times New Roman" w:hAnsi="Times New Roman" w:cs="Times New Roman"/>
          <w:sz w:val="20"/>
          <w:szCs w:val="20"/>
        </w:rPr>
      </w:pPr>
      <w:r>
        <w:rPr>
          <w:rFonts w:ascii="Times New Roman" w:hAnsi="Times New Roman" w:cs="Times New Roman"/>
          <w:sz w:val="20"/>
          <w:szCs w:val="20"/>
        </w:rPr>
        <w:t xml:space="preserve">    </w:t>
      </w:r>
      <w:r w:rsidR="00B07D49" w:rsidRPr="00BF2AB1">
        <w:rPr>
          <w:rFonts w:ascii="Times New Roman" w:hAnsi="Times New Roman" w:cs="Times New Roman"/>
          <w:sz w:val="20"/>
          <w:szCs w:val="20"/>
        </w:rPr>
        <w:t xml:space="preserve">Заявители – главы фермерских хозяйств или зарегистрированные в качестве юридических лиц фермерские хозяйства, либо их уполномоченные представители, обратившиеся в Администрацию </w:t>
      </w:r>
      <w:r w:rsidR="007B33A1">
        <w:rPr>
          <w:rFonts w:ascii="Times New Roman" w:hAnsi="Times New Roman" w:cs="Times New Roman"/>
          <w:sz w:val="20"/>
          <w:szCs w:val="20"/>
        </w:rPr>
        <w:t>Густомойского</w:t>
      </w:r>
      <w:r w:rsidR="00B07D49" w:rsidRPr="00BF2AB1">
        <w:rPr>
          <w:rFonts w:ascii="Times New Roman" w:hAnsi="Times New Roman" w:cs="Times New Roman"/>
          <w:sz w:val="20"/>
          <w:szCs w:val="20"/>
        </w:rPr>
        <w:t xml:space="preserve"> сельсовета Льговского района Курской области с запросом о предоставлении муниципальной услуги.</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1.3.Требования к порядку информирования о предоставлении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1.3.1. Информация о месте нахождения и графике работы (способы получения данной информации) ОМСУ и ОБУ «Многофункциональный центр по предоставлению государственных и муниципальных услуг» (далее - МФЦ)</w:t>
      </w:r>
    </w:p>
    <w:p w:rsidR="007B33A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ОМСУ расположен по адресу: 30772</w:t>
      </w:r>
      <w:r w:rsidR="007B33A1">
        <w:rPr>
          <w:rFonts w:ascii="Times New Roman" w:hAnsi="Times New Roman" w:cs="Times New Roman"/>
          <w:sz w:val="20"/>
          <w:szCs w:val="20"/>
        </w:rPr>
        <w:t>1</w:t>
      </w:r>
      <w:r w:rsidRPr="00BF2AB1">
        <w:rPr>
          <w:rFonts w:ascii="Times New Roman" w:hAnsi="Times New Roman" w:cs="Times New Roman"/>
          <w:sz w:val="20"/>
          <w:szCs w:val="20"/>
        </w:rPr>
        <w:t xml:space="preserve">, Курская область, Льговский район, </w:t>
      </w:r>
      <w:proofErr w:type="spellStart"/>
      <w:r w:rsidR="007B33A1">
        <w:rPr>
          <w:rFonts w:ascii="Times New Roman" w:hAnsi="Times New Roman" w:cs="Times New Roman"/>
          <w:sz w:val="20"/>
          <w:szCs w:val="20"/>
        </w:rPr>
        <w:t>с</w:t>
      </w:r>
      <w:proofErr w:type="gramStart"/>
      <w:r w:rsidRPr="00BF2AB1">
        <w:rPr>
          <w:rFonts w:ascii="Times New Roman" w:hAnsi="Times New Roman" w:cs="Times New Roman"/>
          <w:sz w:val="20"/>
          <w:szCs w:val="20"/>
        </w:rPr>
        <w:t>.</w:t>
      </w:r>
      <w:r w:rsidR="007B33A1">
        <w:rPr>
          <w:rFonts w:ascii="Times New Roman" w:hAnsi="Times New Roman" w:cs="Times New Roman"/>
          <w:sz w:val="20"/>
          <w:szCs w:val="20"/>
        </w:rPr>
        <w:t>Г</w:t>
      </w:r>
      <w:proofErr w:type="gramEnd"/>
      <w:r w:rsidR="007B33A1">
        <w:rPr>
          <w:rFonts w:ascii="Times New Roman" w:hAnsi="Times New Roman" w:cs="Times New Roman"/>
          <w:sz w:val="20"/>
          <w:szCs w:val="20"/>
        </w:rPr>
        <w:t>устомой</w:t>
      </w:r>
      <w:proofErr w:type="spellEnd"/>
      <w:r w:rsidRPr="00BF2AB1">
        <w:rPr>
          <w:rFonts w:ascii="Times New Roman" w:hAnsi="Times New Roman" w:cs="Times New Roman"/>
          <w:sz w:val="20"/>
          <w:szCs w:val="20"/>
        </w:rPr>
        <w:t xml:space="preserve">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График работы: с 8-00 до 17-00</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приемные дни: понедельник-пятница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перерыв: с 12-00 до 13-00</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выходные дни - суббота, воскресенье.</w:t>
      </w:r>
    </w:p>
    <w:p w:rsidR="00B07D49" w:rsidRPr="00BF2AB1" w:rsidRDefault="00B07D49" w:rsidP="00B07D49">
      <w:pPr>
        <w:jc w:val="both"/>
        <w:rPr>
          <w:rFonts w:ascii="Times New Roman" w:hAnsi="Times New Roman" w:cs="Times New Roman"/>
          <w:sz w:val="20"/>
          <w:szCs w:val="20"/>
        </w:rPr>
      </w:pPr>
      <w:r w:rsidRPr="00BF2AB1">
        <w:rPr>
          <w:rFonts w:ascii="Times New Roman" w:hAnsi="Times New Roman" w:cs="Times New Roman"/>
          <w:sz w:val="20"/>
          <w:szCs w:val="20"/>
        </w:rPr>
        <w:t xml:space="preserve">МФЦ расположен по адресу: 307750, Курская область, </w:t>
      </w:r>
      <w:proofErr w:type="gramStart"/>
      <w:r w:rsidRPr="00BF2AB1">
        <w:rPr>
          <w:rFonts w:ascii="Times New Roman" w:hAnsi="Times New Roman" w:cs="Times New Roman"/>
          <w:sz w:val="20"/>
          <w:szCs w:val="20"/>
        </w:rPr>
        <w:t>г</w:t>
      </w:r>
      <w:proofErr w:type="gramEnd"/>
      <w:r w:rsidRPr="00BF2AB1">
        <w:rPr>
          <w:rFonts w:ascii="Times New Roman" w:hAnsi="Times New Roman" w:cs="Times New Roman"/>
          <w:sz w:val="20"/>
          <w:szCs w:val="20"/>
        </w:rPr>
        <w:t xml:space="preserve">. Льгов, ул. Кирова, </w:t>
      </w:r>
      <w:r w:rsidRPr="00BF2AB1">
        <w:rPr>
          <w:rFonts w:ascii="Times New Roman" w:hAnsi="Times New Roman" w:cs="Times New Roman"/>
          <w:sz w:val="20"/>
          <w:szCs w:val="20"/>
        </w:rPr>
        <w:tab/>
        <w:t>д.19/16</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График работы: понедельник-среда, пятница 9:00-18:00,</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ab/>
      </w:r>
      <w:r w:rsidRPr="00BF2AB1">
        <w:rPr>
          <w:rFonts w:ascii="Times New Roman" w:hAnsi="Times New Roman" w:cs="Times New Roman"/>
          <w:sz w:val="20"/>
          <w:szCs w:val="20"/>
        </w:rPr>
        <w:tab/>
        <w:t xml:space="preserve">        четверг 9:00-20:00,</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ab/>
      </w:r>
      <w:r w:rsidRPr="00BF2AB1">
        <w:rPr>
          <w:rFonts w:ascii="Times New Roman" w:hAnsi="Times New Roman" w:cs="Times New Roman"/>
          <w:sz w:val="20"/>
          <w:szCs w:val="20"/>
        </w:rPr>
        <w:tab/>
        <w:t xml:space="preserve">        суббота 9:00-16:00</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без перерыва;</w:t>
      </w:r>
    </w:p>
    <w:p w:rsidR="00B07D49" w:rsidRPr="00BF2AB1" w:rsidRDefault="00B07D49" w:rsidP="00BF2AB1">
      <w:pPr>
        <w:ind w:firstLine="709"/>
        <w:jc w:val="both"/>
        <w:outlineLvl w:val="2"/>
        <w:rPr>
          <w:rFonts w:ascii="Times New Roman" w:hAnsi="Times New Roman" w:cs="Times New Roman"/>
          <w:sz w:val="20"/>
          <w:szCs w:val="20"/>
        </w:rPr>
      </w:pPr>
      <w:r w:rsidRPr="00BF2AB1">
        <w:rPr>
          <w:rFonts w:ascii="Times New Roman" w:hAnsi="Times New Roman" w:cs="Times New Roman"/>
          <w:sz w:val="20"/>
          <w:szCs w:val="20"/>
        </w:rPr>
        <w:t>выходной день - воскресенье.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lastRenderedPageBreak/>
        <w:t xml:space="preserve">1.3.2. Справочные телефоны ОМСУ и МФЦ, в том числе номер </w:t>
      </w:r>
      <w:proofErr w:type="spellStart"/>
      <w:r w:rsidRPr="00BF2AB1">
        <w:rPr>
          <w:rFonts w:ascii="Times New Roman" w:hAnsi="Times New Roman" w:cs="Times New Roman"/>
          <w:sz w:val="20"/>
          <w:szCs w:val="20"/>
        </w:rPr>
        <w:t>телефона-автоинформатора</w:t>
      </w:r>
      <w:proofErr w:type="spellEnd"/>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Телефоны ОМСУ: 8 (47140) </w:t>
      </w:r>
      <w:r w:rsidR="007B33A1">
        <w:rPr>
          <w:rFonts w:ascii="Times New Roman" w:hAnsi="Times New Roman" w:cs="Times New Roman"/>
          <w:sz w:val="20"/>
          <w:szCs w:val="20"/>
        </w:rPr>
        <w:t>72-2-18</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Телефоны МФЦ: </w:t>
      </w:r>
      <w:r w:rsidRPr="00BF2AB1">
        <w:rPr>
          <w:rFonts w:ascii="Times New Roman" w:hAnsi="Times New Roman" w:cs="Times New Roman"/>
          <w:kern w:val="2"/>
          <w:sz w:val="20"/>
          <w:szCs w:val="20"/>
        </w:rPr>
        <w:t>8 (47140) 2-22-11</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 (Приложение 1 к настоящему Административному регламенту).</w:t>
      </w:r>
    </w:p>
    <w:p w:rsidR="00B07D49" w:rsidRPr="00CD2ED1" w:rsidRDefault="00B07D49" w:rsidP="00B07D49">
      <w:pPr>
        <w:ind w:firstLine="567"/>
        <w:jc w:val="both"/>
        <w:rPr>
          <w:rFonts w:ascii="Times New Roman" w:hAnsi="Times New Roman" w:cs="Times New Roman"/>
          <w:color w:val="000000" w:themeColor="text1"/>
          <w:sz w:val="20"/>
          <w:szCs w:val="20"/>
        </w:rPr>
      </w:pPr>
      <w:r w:rsidRPr="00BF2AB1">
        <w:rPr>
          <w:rFonts w:ascii="Times New Roman" w:hAnsi="Times New Roman" w:cs="Times New Roman"/>
          <w:sz w:val="20"/>
          <w:szCs w:val="20"/>
        </w:rPr>
        <w:t xml:space="preserve">Адрес официального сайта </w:t>
      </w:r>
      <w:r w:rsidR="00BF2AB1" w:rsidRPr="00BF2AB1">
        <w:rPr>
          <w:rFonts w:ascii="Times New Roman" w:hAnsi="Times New Roman" w:cs="Times New Roman"/>
          <w:sz w:val="20"/>
          <w:szCs w:val="20"/>
        </w:rPr>
        <w:t xml:space="preserve"> </w:t>
      </w:r>
      <w:r w:rsidR="00BF2AB1" w:rsidRPr="00BF2AB1">
        <w:rPr>
          <w:rFonts w:ascii="Times New Roman" w:hAnsi="Times New Roman" w:cs="Times New Roman"/>
          <w:color w:val="FF0000"/>
          <w:sz w:val="20"/>
          <w:szCs w:val="20"/>
        </w:rPr>
        <w:t xml:space="preserve"> </w:t>
      </w:r>
      <w:proofErr w:type="spellStart"/>
      <w:r w:rsidR="00CD2ED1" w:rsidRPr="00CD2ED1">
        <w:rPr>
          <w:rFonts w:ascii="Times New Roman" w:hAnsi="Times New Roman" w:cs="Times New Roman"/>
          <w:color w:val="000000" w:themeColor="text1"/>
          <w:sz w:val="20"/>
          <w:szCs w:val="20"/>
          <w:lang w:val="en-US"/>
        </w:rPr>
        <w:t>g</w:t>
      </w:r>
      <w:r w:rsidR="00CD2ED1">
        <w:rPr>
          <w:rFonts w:ascii="Times New Roman" w:hAnsi="Times New Roman" w:cs="Times New Roman"/>
          <w:color w:val="000000" w:themeColor="text1"/>
          <w:sz w:val="20"/>
          <w:szCs w:val="20"/>
          <w:lang w:val="en-US"/>
        </w:rPr>
        <w:t>ustomoy</w:t>
      </w:r>
      <w:proofErr w:type="spellEnd"/>
      <w:r w:rsidR="00CD2ED1" w:rsidRPr="00CD2ED1">
        <w:rPr>
          <w:rFonts w:ascii="Times New Roman" w:hAnsi="Times New Roman" w:cs="Times New Roman"/>
          <w:color w:val="000000" w:themeColor="text1"/>
          <w:sz w:val="20"/>
          <w:szCs w:val="20"/>
        </w:rPr>
        <w:t>.</w:t>
      </w:r>
      <w:proofErr w:type="spellStart"/>
      <w:r w:rsidR="00CD2ED1">
        <w:rPr>
          <w:rFonts w:ascii="Times New Roman" w:hAnsi="Times New Roman" w:cs="Times New Roman"/>
          <w:color w:val="000000" w:themeColor="text1"/>
          <w:sz w:val="20"/>
          <w:szCs w:val="20"/>
          <w:lang w:val="en-US"/>
        </w:rPr>
        <w:t>rkursk</w:t>
      </w:r>
      <w:proofErr w:type="spellEnd"/>
      <w:r w:rsidR="00CD2ED1" w:rsidRPr="00CD2ED1">
        <w:rPr>
          <w:rFonts w:ascii="Times New Roman" w:hAnsi="Times New Roman" w:cs="Times New Roman"/>
          <w:color w:val="000000" w:themeColor="text1"/>
          <w:sz w:val="20"/>
          <w:szCs w:val="20"/>
        </w:rPr>
        <w:t>.</w:t>
      </w:r>
      <w:proofErr w:type="spellStart"/>
      <w:r w:rsidR="00CD2ED1">
        <w:rPr>
          <w:rFonts w:ascii="Times New Roman" w:hAnsi="Times New Roman" w:cs="Times New Roman"/>
          <w:color w:val="000000" w:themeColor="text1"/>
          <w:sz w:val="20"/>
          <w:szCs w:val="20"/>
          <w:lang w:val="en-US"/>
        </w:rPr>
        <w:t>ru</w:t>
      </w:r>
      <w:proofErr w:type="spellEnd"/>
    </w:p>
    <w:p w:rsidR="00B07D49" w:rsidRPr="007B33A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Электронная почта:  </w:t>
      </w:r>
      <w:proofErr w:type="spellStart"/>
      <w:r w:rsidR="007B33A1">
        <w:rPr>
          <w:rFonts w:ascii="Times New Roman" w:hAnsi="Times New Roman" w:cs="Times New Roman"/>
          <w:sz w:val="20"/>
          <w:szCs w:val="20"/>
          <w:lang w:val="en-US"/>
        </w:rPr>
        <w:t>gustomoysovet</w:t>
      </w:r>
      <w:proofErr w:type="spellEnd"/>
      <w:r w:rsidRPr="007B33A1">
        <w:rPr>
          <w:rFonts w:ascii="Times New Roman" w:hAnsi="Times New Roman" w:cs="Times New Roman"/>
          <w:sz w:val="20"/>
          <w:szCs w:val="20"/>
        </w:rPr>
        <w:t>@</w:t>
      </w:r>
      <w:r w:rsidRPr="00BF2AB1">
        <w:rPr>
          <w:rFonts w:ascii="Times New Roman" w:hAnsi="Times New Roman" w:cs="Times New Roman"/>
          <w:sz w:val="20"/>
          <w:szCs w:val="20"/>
          <w:lang w:val="en-US"/>
        </w:rPr>
        <w:t>mail</w:t>
      </w:r>
      <w:r w:rsidRPr="007B33A1">
        <w:rPr>
          <w:rFonts w:ascii="Times New Roman" w:hAnsi="Times New Roman" w:cs="Times New Roman"/>
          <w:sz w:val="20"/>
          <w:szCs w:val="20"/>
        </w:rPr>
        <w:t>.</w:t>
      </w:r>
      <w:proofErr w:type="spellStart"/>
      <w:r w:rsidRPr="00BF2AB1">
        <w:rPr>
          <w:rFonts w:ascii="Times New Roman" w:hAnsi="Times New Roman" w:cs="Times New Roman"/>
          <w:sz w:val="20"/>
          <w:szCs w:val="20"/>
          <w:lang w:val="en-US"/>
        </w:rPr>
        <w:t>ru</w:t>
      </w:r>
      <w:proofErr w:type="spellEnd"/>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Адрес официального сайта МФЦ: </w:t>
      </w:r>
      <w:proofErr w:type="spellStart"/>
      <w:r w:rsidRPr="00BF2AB1">
        <w:rPr>
          <w:rFonts w:ascii="Times New Roman" w:hAnsi="Times New Roman" w:cs="Times New Roman"/>
          <w:sz w:val="20"/>
          <w:szCs w:val="20"/>
        </w:rPr>
        <w:t>www.mfc-kursk.ru</w:t>
      </w:r>
      <w:proofErr w:type="spellEnd"/>
      <w:r w:rsidRPr="00BF2AB1">
        <w:rPr>
          <w:rFonts w:ascii="Times New Roman" w:hAnsi="Times New Roman" w:cs="Times New Roman"/>
          <w:sz w:val="20"/>
          <w:szCs w:val="20"/>
        </w:rPr>
        <w:t>.</w:t>
      </w:r>
    </w:p>
    <w:p w:rsidR="00B07D49" w:rsidRPr="00BF2AB1" w:rsidRDefault="00B07D49" w:rsidP="00BF2AB1">
      <w:pPr>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Электронная почта МФЦ: </w:t>
      </w:r>
      <w:proofErr w:type="spellStart"/>
      <w:r w:rsidRPr="00BF2AB1">
        <w:rPr>
          <w:rFonts w:ascii="Times New Roman" w:hAnsi="Times New Roman" w:cs="Times New Roman"/>
          <w:sz w:val="20"/>
          <w:szCs w:val="20"/>
        </w:rPr>
        <w:t>mfc@rkursk.ru</w:t>
      </w:r>
      <w:proofErr w:type="spellEnd"/>
      <w:r w:rsidRPr="00BF2AB1">
        <w:rPr>
          <w:rFonts w:ascii="Times New Roman" w:hAnsi="Times New Roman" w:cs="Times New Roman"/>
          <w:sz w:val="20"/>
          <w:szCs w:val="20"/>
        </w:rPr>
        <w:t>.</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Получение информации по вопросам предоставления муниципальной услуги, а также сведений о ходе предоставления муниципальной услуги в ОМСУ и МФЦ осуществляется в порядке консультирования </w:t>
      </w:r>
      <w:proofErr w:type="gramStart"/>
      <w:r w:rsidRPr="00BF2AB1">
        <w:rPr>
          <w:rFonts w:ascii="Times New Roman" w:hAnsi="Times New Roman" w:cs="Times New Roman"/>
          <w:sz w:val="20"/>
          <w:szCs w:val="20"/>
        </w:rPr>
        <w:t>при</w:t>
      </w:r>
      <w:proofErr w:type="gramEnd"/>
      <w:r w:rsidRPr="00BF2AB1">
        <w:rPr>
          <w:rFonts w:ascii="Times New Roman" w:hAnsi="Times New Roman" w:cs="Times New Roman"/>
          <w:sz w:val="20"/>
          <w:szCs w:val="20"/>
        </w:rPr>
        <w:t>:</w:t>
      </w:r>
    </w:p>
    <w:p w:rsidR="00B07D49" w:rsidRPr="00BF2AB1" w:rsidRDefault="00B07D49" w:rsidP="00B07D49">
      <w:pPr>
        <w:pStyle w:val="a3"/>
        <w:ind w:firstLine="709"/>
        <w:rPr>
          <w:rFonts w:ascii="Times New Roman" w:hAnsi="Times New Roman" w:cs="Times New Roman"/>
          <w:sz w:val="20"/>
          <w:szCs w:val="20"/>
        </w:rPr>
      </w:pPr>
      <w:r w:rsidRPr="00BF2AB1">
        <w:rPr>
          <w:rFonts w:ascii="Times New Roman" w:hAnsi="Times New Roman" w:cs="Times New Roman"/>
          <w:sz w:val="20"/>
          <w:szCs w:val="20"/>
        </w:rPr>
        <w:t xml:space="preserve">личном </w:t>
      </w:r>
      <w:proofErr w:type="gramStart"/>
      <w:r w:rsidRPr="00BF2AB1">
        <w:rPr>
          <w:rFonts w:ascii="Times New Roman" w:hAnsi="Times New Roman" w:cs="Times New Roman"/>
          <w:sz w:val="20"/>
          <w:szCs w:val="20"/>
        </w:rPr>
        <w:t>обращении</w:t>
      </w:r>
      <w:proofErr w:type="gramEnd"/>
      <w:r w:rsidRPr="00BF2AB1">
        <w:rPr>
          <w:rFonts w:ascii="Times New Roman" w:hAnsi="Times New Roman" w:cs="Times New Roman"/>
          <w:sz w:val="20"/>
          <w:szCs w:val="20"/>
        </w:rPr>
        <w:t xml:space="preserve"> заявителя;</w:t>
      </w:r>
    </w:p>
    <w:p w:rsidR="00B07D49" w:rsidRPr="00BF2AB1" w:rsidRDefault="00B07D49" w:rsidP="00B07D49">
      <w:pPr>
        <w:pStyle w:val="a3"/>
        <w:ind w:firstLine="709"/>
        <w:rPr>
          <w:rFonts w:ascii="Times New Roman" w:hAnsi="Times New Roman" w:cs="Times New Roman"/>
          <w:sz w:val="20"/>
          <w:szCs w:val="20"/>
        </w:rPr>
      </w:pPr>
      <w:r w:rsidRPr="00BF2AB1">
        <w:rPr>
          <w:rFonts w:ascii="Times New Roman" w:hAnsi="Times New Roman" w:cs="Times New Roman"/>
          <w:sz w:val="20"/>
          <w:szCs w:val="20"/>
        </w:rPr>
        <w:t xml:space="preserve">письменном </w:t>
      </w:r>
      <w:proofErr w:type="gramStart"/>
      <w:r w:rsidRPr="00BF2AB1">
        <w:rPr>
          <w:rFonts w:ascii="Times New Roman" w:hAnsi="Times New Roman" w:cs="Times New Roman"/>
          <w:sz w:val="20"/>
          <w:szCs w:val="20"/>
        </w:rPr>
        <w:t>обращении</w:t>
      </w:r>
      <w:proofErr w:type="gramEnd"/>
      <w:r w:rsidRPr="00BF2AB1">
        <w:rPr>
          <w:rFonts w:ascii="Times New Roman" w:hAnsi="Times New Roman" w:cs="Times New Roman"/>
          <w:sz w:val="20"/>
          <w:szCs w:val="20"/>
        </w:rPr>
        <w:t xml:space="preserve"> заявителя;</w:t>
      </w:r>
    </w:p>
    <w:p w:rsidR="00B07D49" w:rsidRPr="00BF2AB1" w:rsidRDefault="00B07D49" w:rsidP="00B07D49">
      <w:pPr>
        <w:widowControl w:val="0"/>
        <w:ind w:firstLine="709"/>
        <w:jc w:val="both"/>
        <w:rPr>
          <w:rFonts w:ascii="Times New Roman" w:hAnsi="Times New Roman" w:cs="Times New Roman"/>
          <w:iCs/>
          <w:sz w:val="20"/>
          <w:szCs w:val="20"/>
        </w:rPr>
      </w:pPr>
      <w:r w:rsidRPr="00BF2AB1">
        <w:rPr>
          <w:rFonts w:ascii="Times New Roman" w:hAnsi="Times New Roman" w:cs="Times New Roman"/>
          <w:iCs/>
          <w:sz w:val="20"/>
          <w:szCs w:val="20"/>
        </w:rPr>
        <w:t>при обращении заявителя посредством телефонной связи;</w:t>
      </w:r>
    </w:p>
    <w:p w:rsidR="00B07D49" w:rsidRPr="00BF2AB1" w:rsidRDefault="00B07D49" w:rsidP="00BF2AB1">
      <w:pPr>
        <w:pStyle w:val="a3"/>
        <w:ind w:firstLine="709"/>
        <w:rPr>
          <w:rFonts w:ascii="Times New Roman" w:hAnsi="Times New Roman" w:cs="Times New Roman"/>
          <w:sz w:val="20"/>
          <w:szCs w:val="20"/>
        </w:rPr>
      </w:pPr>
      <w:r w:rsidRPr="00BF2AB1">
        <w:rPr>
          <w:rFonts w:ascii="Times New Roman" w:hAnsi="Times New Roman" w:cs="Times New Roman"/>
          <w:sz w:val="20"/>
          <w:szCs w:val="20"/>
        </w:rPr>
        <w:t xml:space="preserve">через официальный сайт и электронную почту, </w:t>
      </w:r>
      <w:proofErr w:type="gramStart"/>
      <w:r w:rsidRPr="00BF2AB1">
        <w:rPr>
          <w:rFonts w:ascii="Times New Roman" w:hAnsi="Times New Roman" w:cs="Times New Roman"/>
          <w:sz w:val="20"/>
          <w:szCs w:val="20"/>
        </w:rPr>
        <w:t>указанные</w:t>
      </w:r>
      <w:proofErr w:type="gramEnd"/>
      <w:r w:rsidRPr="00BF2AB1">
        <w:rPr>
          <w:rFonts w:ascii="Times New Roman" w:hAnsi="Times New Roman" w:cs="Times New Roman"/>
          <w:sz w:val="20"/>
          <w:szCs w:val="20"/>
        </w:rPr>
        <w:t xml:space="preserve"> в п. 1.3.3. Административного регламента.</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1.3.5. </w:t>
      </w:r>
      <w:proofErr w:type="gramStart"/>
      <w:r w:rsidRPr="00BF2AB1">
        <w:rPr>
          <w:rFonts w:ascii="Times New Roman" w:hAnsi="Times New Roman" w:cs="Times New Roman"/>
          <w:sz w:val="20"/>
          <w:szCs w:val="20"/>
        </w:rPr>
        <w:t xml:space="preserve">Порядок, форма и место размещения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услуги, а также на официальных сайтах ОМСУ и МФЦ, органов и организаций, участвующих в предоставлении муниципальной услуги, в информационно-коммуникационной сети «Интернет», а также в </w:t>
      </w:r>
      <w:r w:rsidRPr="00BF2AB1">
        <w:rPr>
          <w:rFonts w:ascii="Times New Roman" w:hAnsi="Times New Roman" w:cs="Times New Roman"/>
          <w:iCs/>
          <w:sz w:val="20"/>
          <w:szCs w:val="20"/>
        </w:rPr>
        <w:t>федеральной государственной информационной системе «Единый портал государственных и муниципальных услуг (функций)»</w:t>
      </w:r>
      <w:r w:rsidRPr="00BF2AB1">
        <w:rPr>
          <w:rFonts w:ascii="Times New Roman" w:hAnsi="Times New Roman" w:cs="Times New Roman"/>
          <w:sz w:val="20"/>
          <w:szCs w:val="20"/>
        </w:rPr>
        <w:t>.</w:t>
      </w:r>
      <w:proofErr w:type="gramEnd"/>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На информационных стендах ОМСУ и МФЦ размещается следующая информация:</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перечень документов, необходимых для получения муниципальной услуги, и требования, предъявляемые к этим документам;</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формы документов для заполнения, образцы заполнения документов;</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перечень оснований для отказа в предоставлении муниципальной услуги;</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сроки предоставления муниципальной услуги;</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размеры государственных пошлин и иных платежей, связанных с получением муниципальной услуги, порядок их уплаты;</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порядок обжалования решений и действий (бездействия) должностных лиц ОМСУ и МФЦ, ответственных за предоставление муниципальной услуги;</w:t>
      </w:r>
    </w:p>
    <w:p w:rsidR="00B07D49" w:rsidRPr="00BF2AB1" w:rsidRDefault="00B07D49" w:rsidP="00B07D49">
      <w:pPr>
        <w:ind w:firstLine="540"/>
        <w:jc w:val="both"/>
        <w:rPr>
          <w:rFonts w:ascii="Times New Roman" w:hAnsi="Times New Roman" w:cs="Times New Roman"/>
          <w:sz w:val="20"/>
          <w:szCs w:val="20"/>
        </w:rPr>
      </w:pPr>
      <w:r w:rsidRPr="00BF2AB1">
        <w:rPr>
          <w:rFonts w:ascii="Times New Roman" w:hAnsi="Times New Roman" w:cs="Times New Roman"/>
          <w:sz w:val="20"/>
          <w:szCs w:val="20"/>
        </w:rPr>
        <w:t>перечень многофункциональных центров и центров удаленного доступа, в которых организовано предоставление муниципальной услуги, адреса местонахождения, телефоны.</w:t>
      </w:r>
    </w:p>
    <w:p w:rsidR="00B07D49" w:rsidRPr="00BF2AB1" w:rsidRDefault="00B07D49" w:rsidP="00B07D49">
      <w:pPr>
        <w:ind w:firstLine="709"/>
        <w:jc w:val="center"/>
        <w:rPr>
          <w:rFonts w:ascii="Times New Roman" w:hAnsi="Times New Roman" w:cs="Times New Roman"/>
          <w:sz w:val="20"/>
          <w:szCs w:val="20"/>
        </w:rPr>
      </w:pP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lang w:val="en-US"/>
        </w:rPr>
        <w:t>II</w:t>
      </w:r>
      <w:r w:rsidRPr="00BF2AB1">
        <w:rPr>
          <w:rFonts w:ascii="Times New Roman" w:hAnsi="Times New Roman" w:cs="Times New Roman"/>
          <w:sz w:val="20"/>
          <w:szCs w:val="20"/>
        </w:rPr>
        <w:t>. Стандарт предоставления муниципальной услуги</w:t>
      </w:r>
    </w:p>
    <w:p w:rsidR="00B07D49" w:rsidRPr="00BF2AB1" w:rsidRDefault="00B07D49" w:rsidP="00BF2AB1">
      <w:pPr>
        <w:tabs>
          <w:tab w:val="left" w:pos="1134"/>
        </w:tabs>
        <w:ind w:firstLine="709"/>
        <w:jc w:val="center"/>
        <w:rPr>
          <w:rFonts w:ascii="Times New Roman" w:hAnsi="Times New Roman" w:cs="Times New Roman"/>
          <w:sz w:val="20"/>
          <w:szCs w:val="20"/>
        </w:rPr>
      </w:pPr>
      <w:r w:rsidRPr="00BF2AB1">
        <w:rPr>
          <w:rFonts w:ascii="Times New Roman" w:hAnsi="Times New Roman" w:cs="Times New Roman"/>
          <w:sz w:val="20"/>
          <w:szCs w:val="20"/>
        </w:rPr>
        <w:lastRenderedPageBreak/>
        <w:t>2.1. Наименование муниципальной услуги</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«Предоставление земельных участков из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w:t>
      </w:r>
    </w:p>
    <w:p w:rsidR="00B07D49" w:rsidRPr="00BF2AB1" w:rsidRDefault="00B07D49" w:rsidP="00BF2AB1">
      <w:pPr>
        <w:widowControl w:val="0"/>
        <w:numPr>
          <w:ilvl w:val="1"/>
          <w:numId w:val="1"/>
        </w:numPr>
        <w:tabs>
          <w:tab w:val="left" w:pos="620"/>
          <w:tab w:val="left" w:pos="709"/>
          <w:tab w:val="left" w:pos="1080"/>
          <w:tab w:val="left" w:pos="1134"/>
        </w:tabs>
        <w:suppressAutoHyphens/>
        <w:spacing w:after="0" w:line="240" w:lineRule="auto"/>
        <w:ind w:firstLine="709"/>
        <w:contextualSpacing/>
        <w:jc w:val="center"/>
        <w:rPr>
          <w:rFonts w:ascii="Times New Roman" w:hAnsi="Times New Roman" w:cs="Times New Roman"/>
          <w:sz w:val="20"/>
          <w:szCs w:val="20"/>
        </w:rPr>
      </w:pPr>
      <w:r w:rsidRPr="00BF2AB1">
        <w:rPr>
          <w:rFonts w:ascii="Times New Roman" w:hAnsi="Times New Roman" w:cs="Times New Roman"/>
          <w:sz w:val="20"/>
          <w:szCs w:val="20"/>
        </w:rPr>
        <w:t>Наименование органа местного самоуправления, предоставляющего муниципальную услугу</w:t>
      </w:r>
    </w:p>
    <w:p w:rsidR="00B07D49" w:rsidRPr="00BF2AB1" w:rsidRDefault="00B07D49" w:rsidP="00B07D49">
      <w:pPr>
        <w:widowControl w:val="0"/>
        <w:tabs>
          <w:tab w:val="left" w:pos="620"/>
          <w:tab w:val="left" w:pos="709"/>
          <w:tab w:val="left" w:pos="1134"/>
        </w:tabs>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Услугу предоставляет Администрации </w:t>
      </w:r>
      <w:r w:rsidR="007B33A1">
        <w:rPr>
          <w:rFonts w:ascii="Times New Roman" w:hAnsi="Times New Roman" w:cs="Times New Roman"/>
          <w:sz w:val="20"/>
          <w:szCs w:val="20"/>
        </w:rPr>
        <w:t>Густомойского</w:t>
      </w:r>
      <w:r w:rsidRPr="00BF2AB1">
        <w:rPr>
          <w:rFonts w:ascii="Times New Roman" w:hAnsi="Times New Roman" w:cs="Times New Roman"/>
          <w:sz w:val="20"/>
          <w:szCs w:val="20"/>
        </w:rPr>
        <w:t xml:space="preserve"> сельсовета Льговского района Курской области (ОМСУ).</w:t>
      </w:r>
    </w:p>
    <w:p w:rsidR="00B07D49" w:rsidRPr="00BF2AB1" w:rsidRDefault="00B07D49" w:rsidP="00B07D49">
      <w:pPr>
        <w:widowControl w:val="0"/>
        <w:tabs>
          <w:tab w:val="left" w:pos="620"/>
          <w:tab w:val="left" w:pos="709"/>
          <w:tab w:val="left" w:pos="1134"/>
        </w:tabs>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Непосредственное предоставление муниципальной услуги осуществляет отдел земельных, имущественных правоотношений Администрации </w:t>
      </w:r>
      <w:r w:rsidR="007B33A1">
        <w:rPr>
          <w:rFonts w:ascii="Times New Roman" w:hAnsi="Times New Roman" w:cs="Times New Roman"/>
          <w:sz w:val="20"/>
          <w:szCs w:val="20"/>
        </w:rPr>
        <w:t>Густомойского</w:t>
      </w:r>
      <w:r w:rsidRPr="00BF2AB1">
        <w:rPr>
          <w:rFonts w:ascii="Times New Roman" w:hAnsi="Times New Roman" w:cs="Times New Roman"/>
          <w:sz w:val="20"/>
          <w:szCs w:val="20"/>
        </w:rPr>
        <w:t xml:space="preserve"> сельсовета Льговского района Курской области (далее – Отдел).</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При предоставлении муниципальной услуги Отдел осуществляет взаимодействие </w:t>
      </w:r>
      <w:r w:rsidRPr="00BF2AB1">
        <w:rPr>
          <w:rFonts w:ascii="Times New Roman" w:hAnsi="Times New Roman" w:cs="Times New Roman"/>
          <w:sz w:val="20"/>
          <w:szCs w:val="20"/>
          <w:lang w:val="en-US"/>
        </w:rPr>
        <w:t>c</w:t>
      </w:r>
      <w:r w:rsidRPr="00BF2AB1">
        <w:rPr>
          <w:rFonts w:ascii="Times New Roman" w:hAnsi="Times New Roman" w:cs="Times New Roman"/>
          <w:sz w:val="20"/>
          <w:szCs w:val="20"/>
        </w:rPr>
        <w:t>:</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Федеральной налоговой службой;</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Федеральной службой государственной регистрации, кадастра и картографии.</w:t>
      </w:r>
    </w:p>
    <w:p w:rsidR="00B07D49" w:rsidRPr="00BF2AB1" w:rsidRDefault="00B07D49" w:rsidP="00BF2AB1">
      <w:pPr>
        <w:widowControl w:val="0"/>
        <w:tabs>
          <w:tab w:val="left" w:pos="620"/>
          <w:tab w:val="left" w:pos="709"/>
          <w:tab w:val="left" w:pos="1134"/>
        </w:tabs>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В соответствии с пунктом 3 статьи 7 Федерального закона от 27.07.2010 № 210-ФЗ «Об организации предоставления государственных и муниципальных услуг» отдел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BF2AB1">
        <w:rPr>
          <w:rFonts w:ascii="Times New Roman" w:hAnsi="Times New Roman" w:cs="Times New Roman"/>
          <w:sz w:val="20"/>
          <w:szCs w:val="20"/>
        </w:rPr>
        <w:t xml:space="preserve"> предоставления муниципальной услуги.</w:t>
      </w:r>
    </w:p>
    <w:p w:rsidR="00B07D49" w:rsidRPr="00BF2AB1" w:rsidRDefault="00B07D49" w:rsidP="00BF2AB1">
      <w:pPr>
        <w:widowControl w:val="0"/>
        <w:tabs>
          <w:tab w:val="left" w:pos="620"/>
          <w:tab w:val="left" w:pos="709"/>
          <w:tab w:val="left" w:pos="1134"/>
        </w:tabs>
        <w:ind w:firstLine="709"/>
        <w:jc w:val="center"/>
        <w:rPr>
          <w:rFonts w:ascii="Times New Roman" w:hAnsi="Times New Roman" w:cs="Times New Roman"/>
          <w:sz w:val="20"/>
          <w:szCs w:val="20"/>
        </w:rPr>
      </w:pPr>
      <w:r w:rsidRPr="00BF2AB1">
        <w:rPr>
          <w:rFonts w:ascii="Times New Roman" w:hAnsi="Times New Roman" w:cs="Times New Roman"/>
          <w:sz w:val="20"/>
          <w:szCs w:val="20"/>
        </w:rPr>
        <w:t>2.3. Описание результата предоставления муниципальной услуги</w:t>
      </w:r>
    </w:p>
    <w:p w:rsidR="00B07D49" w:rsidRPr="00BF2AB1" w:rsidRDefault="00B07D49" w:rsidP="00B07D49">
      <w:pPr>
        <w:widowControl w:val="0"/>
        <w:tabs>
          <w:tab w:val="left" w:pos="704"/>
        </w:tabs>
        <w:ind w:firstLine="709"/>
        <w:jc w:val="both"/>
        <w:rPr>
          <w:rFonts w:ascii="Times New Roman" w:hAnsi="Times New Roman" w:cs="Times New Roman"/>
          <w:bCs/>
          <w:sz w:val="20"/>
          <w:szCs w:val="20"/>
        </w:rPr>
      </w:pPr>
      <w:r w:rsidRPr="00BF2AB1">
        <w:rPr>
          <w:rFonts w:ascii="Times New Roman" w:hAnsi="Times New Roman" w:cs="Times New Roman"/>
          <w:bCs/>
          <w:sz w:val="20"/>
          <w:szCs w:val="20"/>
        </w:rPr>
        <w:t>Результатом предоставления муниципальной услуги является:</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договор аренды (купли-продажи) земельного участка;</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решение о предоставлении земельных участков из земель сельскохозяйственного значения, находящихся в государственной и муниципальной собственности, для создания фермерского хозяйства и осуществления его деятельности с приложением кадастрового паспорта указанного земельного участка;</w:t>
      </w:r>
    </w:p>
    <w:p w:rsidR="00B07D49" w:rsidRPr="00BF2AB1" w:rsidRDefault="00B07D49" w:rsidP="00BF2AB1">
      <w:pPr>
        <w:numPr>
          <w:ilvl w:val="0"/>
          <w:numId w:val="2"/>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отказ в предоставлении земельных участков из земель сельскохозяйственного значения, находящихся в государственной и муниципальной собственности, для создания фермерского хозяйства и осуществления его деятельности.</w:t>
      </w:r>
    </w:p>
    <w:p w:rsidR="00B07D49" w:rsidRPr="00BF2AB1" w:rsidRDefault="00B07D49" w:rsidP="00BF2AB1">
      <w:pPr>
        <w:widowControl w:val="0"/>
        <w:ind w:firstLine="709"/>
        <w:jc w:val="center"/>
        <w:rPr>
          <w:rFonts w:ascii="Times New Roman" w:hAnsi="Times New Roman" w:cs="Times New Roman"/>
          <w:sz w:val="20"/>
          <w:szCs w:val="20"/>
        </w:rPr>
      </w:pPr>
      <w:r w:rsidRPr="00BF2AB1">
        <w:rPr>
          <w:rFonts w:ascii="Times New Roman" w:hAnsi="Times New Roman" w:cs="Times New Roman"/>
          <w:sz w:val="20"/>
          <w:szCs w:val="20"/>
        </w:rPr>
        <w:t>2.4. Срок предоставления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Срок принятия решения о предоставлении земельного участка в собственность за плату или бесплатно либо в аренду заявителю и направления ему копии такого решения с приложением кадастрового паспорта этого земельного участка составляет 14 (четырнадцать) календарных дней со дня представления кадастрового паспорта испрашиваемого земельного участка.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Орган местного самоуправления на основании заявления в течение месяца со дня поступления указанного заявления утверждает и выдает заявителю схему расположения земельного участка на кадастровом плане или кадастровой карте соответствующей территории.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Договор купли-продажи или аренды земельного участка для осуществления фермерским хозяйством его деятельности или расширения фермерского хозяйства заключается в течение 7 (семи) календарных дней со дня принятия решения о предоставлении этого земельного участка.</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Общий срок предоставления услуги не должен превышать 43 рабочих дня – без проведения торгов, 82 рабочих дня – по результатам проведения торгов.</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Срок приостановления предоставления муниципальной услуги не предусмотрен.</w:t>
      </w:r>
    </w:p>
    <w:p w:rsidR="00B07D49" w:rsidRPr="00BF2AB1" w:rsidRDefault="00B07D49" w:rsidP="00B07D49">
      <w:pPr>
        <w:jc w:val="both"/>
        <w:rPr>
          <w:rFonts w:ascii="Times New Roman" w:hAnsi="Times New Roman" w:cs="Times New Roman"/>
          <w:sz w:val="20"/>
          <w:szCs w:val="20"/>
        </w:rPr>
      </w:pPr>
      <w:r w:rsidRPr="00BF2AB1">
        <w:rPr>
          <w:rFonts w:ascii="Times New Roman" w:hAnsi="Times New Roman" w:cs="Times New Roman"/>
          <w:sz w:val="20"/>
          <w:szCs w:val="20"/>
        </w:rPr>
        <w:t>В случае представления заявителем документов через филиал ОБУ «МФЦ» срок принятия решения о согласовании или об отказе в согласовании исчисляется со дня передачи филиалом ОБУ «МФЦ» таких документов в Отдел.</w:t>
      </w:r>
    </w:p>
    <w:p w:rsidR="00B07D49" w:rsidRPr="00BF2AB1" w:rsidRDefault="00B07D49" w:rsidP="00B07D49">
      <w:pPr>
        <w:widowControl w:val="0"/>
        <w:ind w:firstLine="709"/>
        <w:jc w:val="both"/>
        <w:rPr>
          <w:rFonts w:ascii="Times New Roman" w:hAnsi="Times New Roman" w:cs="Times New Roman"/>
          <w:sz w:val="20"/>
          <w:szCs w:val="20"/>
        </w:rPr>
      </w:pPr>
    </w:p>
    <w:p w:rsidR="00B07D49" w:rsidRPr="00BF2AB1" w:rsidRDefault="00B07D49" w:rsidP="00BF2AB1">
      <w:pPr>
        <w:widowControl w:val="0"/>
        <w:ind w:firstLine="709"/>
        <w:jc w:val="center"/>
        <w:rPr>
          <w:rFonts w:ascii="Times New Roman" w:hAnsi="Times New Roman" w:cs="Times New Roman"/>
          <w:sz w:val="20"/>
          <w:szCs w:val="20"/>
        </w:rPr>
      </w:pPr>
      <w:r w:rsidRPr="00BF2AB1">
        <w:rPr>
          <w:rFonts w:ascii="Times New Roman" w:hAnsi="Times New Roman" w:cs="Times New Roman"/>
          <w:sz w:val="20"/>
          <w:szCs w:val="20"/>
        </w:rPr>
        <w:t>2.5. Перечень нормативных правовых актов, регулирующих отношения, возникающие в связи с предоставлением муниципальной услуги</w:t>
      </w:r>
    </w:p>
    <w:p w:rsidR="00B07D49" w:rsidRPr="00BF2AB1" w:rsidRDefault="00B07D49" w:rsidP="00B07D49">
      <w:pPr>
        <w:widowControl w:val="0"/>
        <w:ind w:firstLine="567"/>
        <w:jc w:val="both"/>
        <w:rPr>
          <w:rFonts w:ascii="Times New Roman" w:hAnsi="Times New Roman" w:cs="Times New Roman"/>
          <w:sz w:val="20"/>
          <w:szCs w:val="20"/>
        </w:rPr>
      </w:pPr>
      <w:r w:rsidRPr="00BF2AB1">
        <w:rPr>
          <w:rFonts w:ascii="Times New Roman" w:hAnsi="Times New Roman" w:cs="Times New Roman"/>
          <w:sz w:val="20"/>
          <w:szCs w:val="20"/>
        </w:rPr>
        <w:lastRenderedPageBreak/>
        <w:t xml:space="preserve">Предоставление услуги осуществляется в соответствии </w:t>
      </w:r>
      <w:proofErr w:type="gramStart"/>
      <w:r w:rsidRPr="00BF2AB1">
        <w:rPr>
          <w:rFonts w:ascii="Times New Roman" w:hAnsi="Times New Roman" w:cs="Times New Roman"/>
          <w:sz w:val="20"/>
          <w:szCs w:val="20"/>
        </w:rPr>
        <w:t>с</w:t>
      </w:r>
      <w:proofErr w:type="gramEnd"/>
      <w:r w:rsidRPr="00BF2AB1">
        <w:rPr>
          <w:rFonts w:ascii="Times New Roman" w:hAnsi="Times New Roman" w:cs="Times New Roman"/>
          <w:sz w:val="20"/>
          <w:szCs w:val="20"/>
        </w:rPr>
        <w:t>:</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Гражданским кодексом Российской Федерации (часть первая) от 30.11.1994 № 51-ФЗ («Собрание законодательства РФ», 05.12.1994, № 32, ст. 3301, «Российская газета», № 238-239, 08.12.1994);</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Земельным кодексом Российской Федерации от 25.10.2001 № 136-ФЗ («Собрание законодательства РФ», 29.10.2001, №44, ст. 4147, «Российская газета», №211-212, 30.10.2001, «Парламентская газета», №204-205, 30.10.2001);</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Федеральным законом от 25.10.2001 № 137-ФЗ «О введении в действие Земельного кодекса Российской Федерации» («Российская газета», № 2823, 30.10.2001);</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Федеральным законом от 24.07.2002 № 101-ФЗ «Об обороте земель сельскохозяйственного назначения» («Парламентская газета», № 140-141, 27.07.2002, «Российская газета», № 137, 27.07.2002, «Собрание законодательства РФ», 29.07.2002, № 30, ст. 3018);</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Федеральным законом от 11.06.2003 №74-ФЗ (ред. от 28.12.2013) «О крестьянском (фермерском) хозяйстве» («Собрание законодательства РФ», 16.06.2003, №24, ст. 2249, «Российская газета», №115, 17.06.2003, «Парламентская газета», №109, 18.06.2003);</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Законом Курской области от 19.12.2011 № 104-ЗКО «Об обороте земель сельскохозяйственного назначения на территории Курской области»;</w:t>
      </w:r>
    </w:p>
    <w:p w:rsidR="00B07D49" w:rsidRPr="00BF2AB1" w:rsidRDefault="00B07D49" w:rsidP="00B07D49">
      <w:pPr>
        <w:numPr>
          <w:ilvl w:val="0"/>
          <w:numId w:val="3"/>
        </w:numPr>
        <w:tabs>
          <w:tab w:val="left" w:pos="993"/>
        </w:tabs>
        <w:spacing w:after="0" w:line="240" w:lineRule="auto"/>
        <w:ind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Муниципальными нормативными правовыми актами.</w:t>
      </w:r>
    </w:p>
    <w:p w:rsidR="00B07D49" w:rsidRPr="00BF2AB1" w:rsidRDefault="00B07D49" w:rsidP="00B07D49">
      <w:pPr>
        <w:ind w:firstLine="709"/>
        <w:jc w:val="both"/>
        <w:rPr>
          <w:rFonts w:ascii="Times New Roman" w:hAnsi="Times New Roman" w:cs="Times New Roman"/>
          <w:sz w:val="20"/>
          <w:szCs w:val="20"/>
        </w:rPr>
      </w:pPr>
    </w:p>
    <w:p w:rsidR="00B07D49" w:rsidRPr="00BF2AB1" w:rsidRDefault="00B07D49" w:rsidP="00BF2AB1">
      <w:pPr>
        <w:widowControl w:val="0"/>
        <w:ind w:firstLine="709"/>
        <w:jc w:val="center"/>
        <w:rPr>
          <w:rFonts w:ascii="Times New Roman" w:hAnsi="Times New Roman" w:cs="Times New Roman"/>
          <w:sz w:val="20"/>
          <w:szCs w:val="20"/>
        </w:rPr>
      </w:pPr>
      <w:r w:rsidRPr="00BF2AB1">
        <w:rPr>
          <w:rFonts w:ascii="Times New Roman" w:hAnsi="Times New Roman" w:cs="Times New Roman"/>
          <w:sz w:val="20"/>
          <w:szCs w:val="20"/>
        </w:rPr>
        <w:t>2.6. Исчерпывающий перечень документов, необходимых в соответствии с нормативными правовыми актами для предоставления муниципальной услуги и услуг, необходимых и обязательных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proofErr w:type="gramStart"/>
      <w:r w:rsidRPr="00BF2AB1">
        <w:rPr>
          <w:rFonts w:ascii="Times New Roman" w:hAnsi="Times New Roman" w:cs="Times New Roman"/>
          <w:sz w:val="20"/>
          <w:szCs w:val="20"/>
        </w:rPr>
        <w:t>В целях получения земельных участков из земель сельскохозяйственного назначения, находящихся в государственной или муниципальной собственности, для осуществления фермерским хозяйством его деятельности, расширения такой деятельности главы фермерских хозяйств или зарегистрированные в качестве юридических лиц фермерские хозяйства подают в ОМСУ непосредственно либо через многофункциональный центр предоставления государственных и муниципальных услуг (далее - многофункциональный центр) заявления (Приложение 3 к настоящему Административному регламенту), в которых</w:t>
      </w:r>
      <w:proofErr w:type="gramEnd"/>
      <w:r w:rsidRPr="00BF2AB1">
        <w:rPr>
          <w:rFonts w:ascii="Times New Roman" w:hAnsi="Times New Roman" w:cs="Times New Roman"/>
          <w:sz w:val="20"/>
          <w:szCs w:val="20"/>
        </w:rPr>
        <w:t xml:space="preserve"> должны быть указаны:</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1) цель использования земельных участков (осуществление фермерским хозяйством его деятельности, расширение такой деятельности);</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2) испрашиваемое право на предоставляемые земельные участки (в собственность или аренду);</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3) условия предоставления земельных участков в собственность (за плату или бесплатно);</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4) срок аренды земельных участков;</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5) обоснование размеров предоставляемых земельных участков (число членов фермерского хозяйства, виды деятельности фермерского хозяйства);</w:t>
      </w:r>
    </w:p>
    <w:p w:rsidR="00B07D49" w:rsidRPr="00BF2AB1" w:rsidRDefault="00B07D49" w:rsidP="00B07D49">
      <w:pPr>
        <w:widowControl w:val="0"/>
        <w:numPr>
          <w:ilvl w:val="0"/>
          <w:numId w:val="4"/>
        </w:numPr>
        <w:tabs>
          <w:tab w:val="left" w:pos="993"/>
        </w:tabs>
        <w:suppressAutoHyphens/>
        <w:spacing w:after="0" w:line="240" w:lineRule="auto"/>
        <w:ind w:left="0" w:firstLine="567"/>
        <w:contextualSpacing/>
        <w:jc w:val="both"/>
        <w:rPr>
          <w:rFonts w:ascii="Times New Roman" w:hAnsi="Times New Roman" w:cs="Times New Roman"/>
          <w:sz w:val="20"/>
          <w:szCs w:val="20"/>
        </w:rPr>
      </w:pPr>
      <w:r w:rsidRPr="00BF2AB1">
        <w:rPr>
          <w:rFonts w:ascii="Times New Roman" w:hAnsi="Times New Roman" w:cs="Times New Roman"/>
          <w:sz w:val="20"/>
          <w:szCs w:val="20"/>
        </w:rPr>
        <w:t>предполагаемое местоположение земельных участков.</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2. К заявлению прилагаются следующие документы:</w:t>
      </w:r>
    </w:p>
    <w:p w:rsidR="00B07D49" w:rsidRPr="00BF2AB1" w:rsidRDefault="00B07D49" w:rsidP="00B07D49">
      <w:pPr>
        <w:widowControl w:val="0"/>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 схема расположения земельного участка на кадастровом плане или кадастровой карте территории.</w:t>
      </w:r>
    </w:p>
    <w:p w:rsidR="00B07D49" w:rsidRPr="00BF2AB1" w:rsidRDefault="00B07D49" w:rsidP="00B07D49">
      <w:pPr>
        <w:widowControl w:val="0"/>
        <w:ind w:firstLine="567"/>
        <w:jc w:val="both"/>
        <w:rPr>
          <w:rFonts w:ascii="Times New Roman" w:hAnsi="Times New Roman" w:cs="Times New Roman"/>
          <w:sz w:val="20"/>
          <w:szCs w:val="20"/>
        </w:rPr>
      </w:pPr>
      <w:r w:rsidRPr="00BF2AB1">
        <w:rPr>
          <w:rFonts w:ascii="Times New Roman" w:hAnsi="Times New Roman" w:cs="Times New Roman"/>
          <w:sz w:val="20"/>
          <w:szCs w:val="20"/>
        </w:rPr>
        <w:t>В случае представления заявления при личном обращении должен быть предъявлен документ, удостоверяющий личность заявителя, если заявление представляется заявителем, или документ, удостоверяющий личность представителя заявителя, если заявление представляется его представителем.</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При представлении заявления представителем заявителя, действующим на основании доверенности, к такому заявлению прилагается надлежащим образом оформленная доверенность. </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w:t>
      </w:r>
      <w:r w:rsidRPr="00BF2AB1">
        <w:rPr>
          <w:rFonts w:ascii="Times New Roman" w:hAnsi="Times New Roman" w:cs="Times New Roman"/>
          <w:sz w:val="20"/>
          <w:szCs w:val="20"/>
        </w:rPr>
        <w:lastRenderedPageBreak/>
        <w:t>Правительства Российской Федерации, нормативными правовыми актами Курской области, муниципальными правовыми актами, универсальная электронная карта является документом, удостоверяющим право гражданина на получение госуда</w:t>
      </w:r>
      <w:r w:rsidR="00BF2AB1">
        <w:rPr>
          <w:rFonts w:ascii="Times New Roman" w:hAnsi="Times New Roman" w:cs="Times New Roman"/>
          <w:sz w:val="20"/>
          <w:szCs w:val="20"/>
        </w:rPr>
        <w:t>рственных и муниципальных услуг</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2.7. </w:t>
      </w:r>
      <w:proofErr w:type="gramStart"/>
      <w:r w:rsidRPr="00BF2AB1">
        <w:rPr>
          <w:rFonts w:ascii="Times New Roman" w:hAnsi="Times New Roman" w:cs="Times New Roman"/>
          <w:sz w:val="20"/>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B07D49" w:rsidRPr="00BF2AB1" w:rsidRDefault="00B07D49" w:rsidP="00B07D49">
      <w:pPr>
        <w:tabs>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Для предоставления муниципальной услуги в рамках межведомственного взаимодействия запрашиваются следующие документы:</w:t>
      </w:r>
    </w:p>
    <w:p w:rsidR="00B07D49" w:rsidRPr="00BF2AB1" w:rsidRDefault="00B07D49" w:rsidP="00B07D49">
      <w:pPr>
        <w:numPr>
          <w:ilvl w:val="0"/>
          <w:numId w:val="5"/>
        </w:numPr>
        <w:tabs>
          <w:tab w:val="left" w:pos="993"/>
        </w:tabs>
        <w:suppressAutoHyphens/>
        <w:spacing w:after="0" w:line="240" w:lineRule="auto"/>
        <w:ind w:left="0" w:firstLine="709"/>
        <w:jc w:val="both"/>
        <w:rPr>
          <w:rFonts w:ascii="Times New Roman" w:hAnsi="Times New Roman" w:cs="Times New Roman"/>
          <w:sz w:val="20"/>
          <w:szCs w:val="20"/>
        </w:rPr>
      </w:pPr>
      <w:r w:rsidRPr="00BF2AB1">
        <w:rPr>
          <w:rFonts w:ascii="Times New Roman" w:hAnsi="Times New Roman" w:cs="Times New Roman"/>
          <w:sz w:val="20"/>
          <w:szCs w:val="20"/>
        </w:rPr>
        <w:t>документы о государственной регистрации фермерского хозяйства (сведения, содержащиеся в них);</w:t>
      </w:r>
    </w:p>
    <w:p w:rsidR="00B07D49" w:rsidRPr="00BF2AB1" w:rsidRDefault="00B07D49" w:rsidP="00B07D49">
      <w:pPr>
        <w:widowControl w:val="0"/>
        <w:numPr>
          <w:ilvl w:val="0"/>
          <w:numId w:val="5"/>
        </w:numPr>
        <w:tabs>
          <w:tab w:val="left" w:pos="993"/>
        </w:tabs>
        <w:suppressAutoHyphens/>
        <w:spacing w:after="0" w:line="240" w:lineRule="auto"/>
        <w:ind w:left="0" w:firstLine="709"/>
        <w:jc w:val="both"/>
        <w:rPr>
          <w:rFonts w:ascii="Times New Roman" w:hAnsi="Times New Roman" w:cs="Times New Roman"/>
          <w:sz w:val="20"/>
          <w:szCs w:val="20"/>
        </w:rPr>
      </w:pPr>
      <w:r w:rsidRPr="00BF2AB1">
        <w:rPr>
          <w:rFonts w:ascii="Times New Roman" w:hAnsi="Times New Roman" w:cs="Times New Roman"/>
          <w:sz w:val="20"/>
          <w:szCs w:val="20"/>
        </w:rPr>
        <w:t>кадастровый паспорт земельного участка (подлежит запросу после выдачи ОМСУ утвержденной схемы расположения земельного участка на кадастровом плане или кадастровой карте соответствующей территории).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Заявитель вправе представить указанные документы (сведения) по собственной инициативе.</w:t>
      </w:r>
    </w:p>
    <w:p w:rsidR="00B07D49" w:rsidRPr="00BF2AB1" w:rsidRDefault="00B07D49" w:rsidP="00BF2AB1">
      <w:pPr>
        <w:ind w:firstLine="709"/>
        <w:jc w:val="both"/>
        <w:rPr>
          <w:rFonts w:ascii="Times New Roman" w:hAnsi="Times New Roman" w:cs="Times New Roman"/>
          <w:sz w:val="20"/>
          <w:szCs w:val="20"/>
        </w:rPr>
      </w:pPr>
      <w:proofErr w:type="spellStart"/>
      <w:r w:rsidRPr="00BF2AB1">
        <w:rPr>
          <w:rFonts w:ascii="Times New Roman" w:hAnsi="Times New Roman" w:cs="Times New Roman"/>
          <w:sz w:val="20"/>
          <w:szCs w:val="20"/>
        </w:rPr>
        <w:t>Непредоставление</w:t>
      </w:r>
      <w:proofErr w:type="spellEnd"/>
      <w:r w:rsidRPr="00BF2AB1">
        <w:rPr>
          <w:rFonts w:ascii="Times New Roman" w:hAnsi="Times New Roman" w:cs="Times New Roman"/>
          <w:sz w:val="20"/>
          <w:szCs w:val="20"/>
        </w:rPr>
        <w:t xml:space="preserve"> заявителем вышеуказанных сведений не является основанием для отказа в предоставлении муниципальной услуги.</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2.8. Указание на запрет требовать от заявителя</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В соответствии с пунктами 1 и 2 части 1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B07D49" w:rsidRPr="00BF2AB1" w:rsidRDefault="00B07D49" w:rsidP="00B07D49">
      <w:pPr>
        <w:pStyle w:val="a3"/>
        <w:tabs>
          <w:tab w:val="left" w:pos="142"/>
          <w:tab w:val="left" w:pos="284"/>
          <w:tab w:val="left" w:pos="567"/>
          <w:tab w:val="left" w:pos="851"/>
          <w:tab w:val="left" w:pos="1134"/>
        </w:tabs>
        <w:ind w:firstLine="709"/>
        <w:rPr>
          <w:rFonts w:ascii="Times New Roman" w:hAnsi="Times New Roman" w:cs="Times New Roman"/>
          <w:sz w:val="20"/>
          <w:szCs w:val="20"/>
        </w:rPr>
      </w:pPr>
      <w:r w:rsidRPr="00BF2AB1">
        <w:rPr>
          <w:rFonts w:ascii="Times New Roman" w:hAnsi="Times New Roman" w:cs="Times New Roman"/>
          <w:sz w:val="20"/>
          <w:szCs w:val="20"/>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7D49" w:rsidRPr="00BF2AB1" w:rsidRDefault="00B07D49" w:rsidP="00B07D49">
      <w:pPr>
        <w:pStyle w:val="a3"/>
        <w:tabs>
          <w:tab w:val="left" w:pos="142"/>
          <w:tab w:val="left" w:pos="284"/>
          <w:tab w:val="left" w:pos="567"/>
          <w:tab w:val="left" w:pos="851"/>
          <w:tab w:val="left" w:pos="1134"/>
        </w:tabs>
        <w:ind w:firstLine="709"/>
        <w:rPr>
          <w:rFonts w:ascii="Times New Roman" w:hAnsi="Times New Roman" w:cs="Times New Roman"/>
          <w:sz w:val="20"/>
          <w:szCs w:val="20"/>
        </w:rPr>
      </w:pPr>
      <w:r w:rsidRPr="00BF2AB1">
        <w:rPr>
          <w:rFonts w:ascii="Times New Roman" w:hAnsi="Times New Roman" w:cs="Times New Roman"/>
          <w:sz w:val="20"/>
          <w:szCs w:val="20"/>
        </w:rPr>
        <w:t>- представления документов и информации, которые находятся в распоряжении органов, предоставляющих государственные и муниципальные услуги, в соответствии с нормативными правовыми актами Российской Федерации, нормативными правовыми актами Курской области, муниципальными правовыми актами;</w:t>
      </w:r>
    </w:p>
    <w:p w:rsidR="00B07D49" w:rsidRPr="00BF2AB1" w:rsidRDefault="00B07D49" w:rsidP="00BF2AB1">
      <w:pPr>
        <w:pStyle w:val="a3"/>
        <w:tabs>
          <w:tab w:val="left" w:pos="142"/>
          <w:tab w:val="left" w:pos="284"/>
          <w:tab w:val="left" w:pos="567"/>
          <w:tab w:val="left" w:pos="851"/>
          <w:tab w:val="left" w:pos="1134"/>
        </w:tabs>
        <w:ind w:firstLine="709"/>
        <w:rPr>
          <w:rFonts w:ascii="Times New Roman" w:hAnsi="Times New Roman" w:cs="Times New Roman"/>
          <w:sz w:val="20"/>
          <w:szCs w:val="20"/>
        </w:rPr>
      </w:pPr>
      <w:r w:rsidRPr="00BF2AB1">
        <w:rPr>
          <w:rFonts w:ascii="Times New Roman" w:hAnsi="Times New Roman" w:cs="Times New Roman"/>
          <w:sz w:val="20"/>
          <w:szCs w:val="20"/>
        </w:rPr>
        <w:t>- осуществления согласований, необходимых для получения услуг,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2.9. </w:t>
      </w:r>
      <w:r w:rsidRPr="00BF2AB1">
        <w:rPr>
          <w:rFonts w:ascii="Times New Roman" w:hAnsi="Times New Roman" w:cs="Times New Roman"/>
          <w:bCs/>
          <w:sz w:val="20"/>
          <w:szCs w:val="20"/>
        </w:rPr>
        <w:t>Исчерпывающий перечень оснований для отказа в приеме документов, необходимых для предоставления муниципальной услуги</w:t>
      </w:r>
    </w:p>
    <w:p w:rsidR="00B07D49" w:rsidRPr="00BF2AB1" w:rsidRDefault="00B07D49" w:rsidP="00B07D49">
      <w:pPr>
        <w:tabs>
          <w:tab w:val="left" w:pos="142"/>
          <w:tab w:val="left" w:pos="851"/>
          <w:tab w:val="left" w:pos="993"/>
        </w:tabs>
        <w:ind w:firstLine="567"/>
        <w:jc w:val="both"/>
        <w:rPr>
          <w:rFonts w:ascii="Times New Roman" w:hAnsi="Times New Roman" w:cs="Times New Roman"/>
          <w:sz w:val="20"/>
          <w:szCs w:val="20"/>
        </w:rPr>
      </w:pPr>
      <w:r w:rsidRPr="00BF2AB1">
        <w:rPr>
          <w:rFonts w:ascii="Times New Roman" w:hAnsi="Times New Roman" w:cs="Times New Roman"/>
          <w:sz w:val="20"/>
          <w:szCs w:val="20"/>
        </w:rPr>
        <w:t>В приеме документов, необходимых для предоставления муниципальной услуги может быть отказано в следующих случаях:</w:t>
      </w:r>
    </w:p>
    <w:p w:rsidR="00B07D49" w:rsidRPr="00BF2AB1" w:rsidRDefault="00B07D49" w:rsidP="00B07D49">
      <w:pPr>
        <w:tabs>
          <w:tab w:val="left" w:pos="142"/>
          <w:tab w:val="left" w:pos="851"/>
          <w:tab w:val="left" w:pos="993"/>
        </w:tabs>
        <w:ind w:firstLine="567"/>
        <w:jc w:val="both"/>
        <w:rPr>
          <w:rFonts w:ascii="Times New Roman" w:hAnsi="Times New Roman" w:cs="Times New Roman"/>
          <w:sz w:val="20"/>
          <w:szCs w:val="20"/>
        </w:rPr>
      </w:pPr>
      <w:r w:rsidRPr="00BF2AB1">
        <w:rPr>
          <w:rFonts w:ascii="Times New Roman" w:hAnsi="Times New Roman" w:cs="Times New Roman"/>
          <w:sz w:val="20"/>
          <w:szCs w:val="20"/>
        </w:rPr>
        <w:t>- представлен неполный комплект документов, указанных в пункте 2.6 настоящего Административного регламента;</w:t>
      </w:r>
    </w:p>
    <w:p w:rsidR="00B07D49" w:rsidRPr="00BF2AB1" w:rsidRDefault="00B07D49" w:rsidP="00B07D49">
      <w:pPr>
        <w:pStyle w:val="1"/>
        <w:tabs>
          <w:tab w:val="left" w:pos="142"/>
          <w:tab w:val="left" w:pos="851"/>
          <w:tab w:val="left" w:pos="993"/>
        </w:tabs>
        <w:spacing w:line="240" w:lineRule="auto"/>
        <w:ind w:left="0" w:firstLine="567"/>
        <w:jc w:val="both"/>
        <w:rPr>
          <w:rFonts w:ascii="Times New Roman" w:hAnsi="Times New Roman"/>
          <w:sz w:val="20"/>
          <w:szCs w:val="20"/>
        </w:rPr>
      </w:pPr>
      <w:r w:rsidRPr="00BF2AB1">
        <w:rPr>
          <w:rFonts w:ascii="Times New Roman" w:hAnsi="Times New Roman"/>
          <w:sz w:val="20"/>
          <w:szCs w:val="20"/>
        </w:rPr>
        <w:t>- не соответствие представленных документов, по форме или содержанию требованиям действующего законодательства;</w:t>
      </w:r>
    </w:p>
    <w:p w:rsidR="00B07D49" w:rsidRPr="00BF2AB1" w:rsidRDefault="00B07D49" w:rsidP="00B07D49">
      <w:pPr>
        <w:pStyle w:val="1"/>
        <w:tabs>
          <w:tab w:val="left" w:pos="142"/>
          <w:tab w:val="left" w:pos="851"/>
          <w:tab w:val="left" w:pos="993"/>
        </w:tabs>
        <w:spacing w:line="240" w:lineRule="auto"/>
        <w:ind w:left="0" w:firstLine="567"/>
        <w:jc w:val="both"/>
        <w:rPr>
          <w:rFonts w:ascii="Times New Roman" w:hAnsi="Times New Roman"/>
          <w:sz w:val="20"/>
          <w:szCs w:val="20"/>
        </w:rPr>
      </w:pPr>
      <w:r w:rsidRPr="00BF2AB1">
        <w:rPr>
          <w:rFonts w:ascii="Times New Roman" w:hAnsi="Times New Roman"/>
          <w:sz w:val="20"/>
          <w:szCs w:val="20"/>
        </w:rPr>
        <w:t>- в документе присутствуют неоговоренные приписки и исправления;</w:t>
      </w:r>
    </w:p>
    <w:p w:rsidR="00B07D49" w:rsidRPr="00BF2AB1" w:rsidRDefault="00B07D49" w:rsidP="00B07D49">
      <w:pPr>
        <w:pStyle w:val="1"/>
        <w:tabs>
          <w:tab w:val="left" w:pos="142"/>
          <w:tab w:val="left" w:pos="851"/>
          <w:tab w:val="left" w:pos="993"/>
        </w:tabs>
        <w:spacing w:line="240" w:lineRule="auto"/>
        <w:ind w:left="0" w:firstLine="567"/>
        <w:jc w:val="both"/>
        <w:rPr>
          <w:rFonts w:ascii="Times New Roman" w:hAnsi="Times New Roman"/>
          <w:sz w:val="20"/>
          <w:szCs w:val="20"/>
        </w:rPr>
      </w:pPr>
      <w:r w:rsidRPr="00BF2AB1">
        <w:rPr>
          <w:rFonts w:ascii="Times New Roman" w:hAnsi="Times New Roman"/>
          <w:sz w:val="20"/>
          <w:szCs w:val="20"/>
        </w:rPr>
        <w:t>- текст документа написан неразборчиво от руки или при помощи средств электронно-вычислительной техники;</w:t>
      </w:r>
    </w:p>
    <w:p w:rsidR="00B07D49" w:rsidRPr="00BF2AB1" w:rsidRDefault="00B07D49" w:rsidP="00B07D49">
      <w:pPr>
        <w:pStyle w:val="1"/>
        <w:tabs>
          <w:tab w:val="left" w:pos="142"/>
          <w:tab w:val="left" w:pos="851"/>
          <w:tab w:val="left" w:pos="993"/>
        </w:tabs>
        <w:spacing w:line="240" w:lineRule="auto"/>
        <w:ind w:left="0" w:firstLine="567"/>
        <w:jc w:val="both"/>
        <w:rPr>
          <w:rFonts w:ascii="Times New Roman" w:hAnsi="Times New Roman"/>
          <w:sz w:val="20"/>
          <w:szCs w:val="20"/>
        </w:rPr>
      </w:pPr>
      <w:r w:rsidRPr="00BF2AB1">
        <w:rPr>
          <w:rFonts w:ascii="Times New Roman" w:hAnsi="Times New Roman"/>
          <w:sz w:val="20"/>
          <w:szCs w:val="20"/>
        </w:rPr>
        <w:t>- фамилия, имя и отчество заявителя, место жительства, телефон написаны не полностью;</w:t>
      </w:r>
    </w:p>
    <w:p w:rsidR="00B07D49" w:rsidRPr="00BF2AB1" w:rsidRDefault="00B07D49" w:rsidP="00B07D49">
      <w:pPr>
        <w:pStyle w:val="1"/>
        <w:tabs>
          <w:tab w:val="left" w:pos="142"/>
          <w:tab w:val="left" w:pos="851"/>
          <w:tab w:val="left" w:pos="993"/>
        </w:tabs>
        <w:spacing w:line="240" w:lineRule="auto"/>
        <w:ind w:left="0" w:firstLine="567"/>
        <w:jc w:val="both"/>
        <w:rPr>
          <w:rFonts w:ascii="Times New Roman" w:hAnsi="Times New Roman"/>
          <w:sz w:val="20"/>
          <w:szCs w:val="20"/>
        </w:rPr>
      </w:pPr>
      <w:r w:rsidRPr="00BF2AB1">
        <w:rPr>
          <w:rFonts w:ascii="Times New Roman" w:hAnsi="Times New Roman"/>
          <w:sz w:val="20"/>
          <w:szCs w:val="20"/>
        </w:rPr>
        <w:t>- документы исполнены карандашом;</w:t>
      </w:r>
    </w:p>
    <w:p w:rsidR="00B07D49" w:rsidRPr="00BF2AB1" w:rsidRDefault="00B07D49" w:rsidP="00BF2AB1">
      <w:pPr>
        <w:pStyle w:val="1"/>
        <w:tabs>
          <w:tab w:val="left" w:pos="142"/>
          <w:tab w:val="left" w:pos="851"/>
          <w:tab w:val="left" w:pos="993"/>
        </w:tabs>
        <w:spacing w:line="240" w:lineRule="auto"/>
        <w:ind w:left="0" w:firstLine="567"/>
        <w:jc w:val="both"/>
        <w:rPr>
          <w:rFonts w:ascii="Times New Roman" w:hAnsi="Times New Roman"/>
          <w:sz w:val="20"/>
          <w:szCs w:val="20"/>
        </w:rPr>
      </w:pPr>
      <w:r w:rsidRPr="00BF2AB1">
        <w:rPr>
          <w:rFonts w:ascii="Times New Roman" w:hAnsi="Times New Roman"/>
          <w:sz w:val="20"/>
          <w:szCs w:val="20"/>
        </w:rPr>
        <w:t>- за получением муниципальной услуги обратилось ненадлежащее лицо.</w:t>
      </w:r>
    </w:p>
    <w:p w:rsidR="00B07D49" w:rsidRPr="00BF2AB1" w:rsidRDefault="00B07D49" w:rsidP="00BF2AB1">
      <w:pPr>
        <w:ind w:firstLine="709"/>
        <w:jc w:val="center"/>
        <w:rPr>
          <w:rFonts w:ascii="Times New Roman" w:hAnsi="Times New Roman" w:cs="Times New Roman"/>
          <w:bCs/>
          <w:sz w:val="20"/>
          <w:szCs w:val="20"/>
        </w:rPr>
      </w:pPr>
      <w:r w:rsidRPr="00BF2AB1">
        <w:rPr>
          <w:rFonts w:ascii="Times New Roman" w:hAnsi="Times New Roman" w:cs="Times New Roman"/>
          <w:sz w:val="20"/>
          <w:szCs w:val="20"/>
        </w:rPr>
        <w:t xml:space="preserve">2.10. </w:t>
      </w:r>
      <w:r w:rsidRPr="00BF2AB1">
        <w:rPr>
          <w:rFonts w:ascii="Times New Roman" w:hAnsi="Times New Roman" w:cs="Times New Roman"/>
          <w:bCs/>
          <w:sz w:val="20"/>
          <w:szCs w:val="20"/>
        </w:rPr>
        <w:t>Исчерпывающий перечень оснований для приостановления или отказа в предоставлении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1. Отказ в предоставлении муниципальной услуги допускается в случае:</w:t>
      </w:r>
    </w:p>
    <w:p w:rsidR="00B07D49" w:rsidRPr="00BF2AB1" w:rsidRDefault="00B07D49" w:rsidP="00B07D49">
      <w:pPr>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1) непредставления документов, указанных в пункте 2.6. настоящего административного регламента, обязанность по представлению которых возложена на заявителя;</w:t>
      </w:r>
      <w:proofErr w:type="gramEnd"/>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1.1) поступления в ОМСУ или МФЦ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BF2AB1">
        <w:rPr>
          <w:rFonts w:ascii="Times New Roman" w:hAnsi="Times New Roman" w:cs="Times New Roman"/>
          <w:sz w:val="20"/>
          <w:szCs w:val="20"/>
        </w:rPr>
        <w:t>необходимых</w:t>
      </w:r>
      <w:proofErr w:type="gramEnd"/>
      <w:r w:rsidRPr="00BF2AB1">
        <w:rPr>
          <w:rFonts w:ascii="Times New Roman" w:hAnsi="Times New Roman" w:cs="Times New Roman"/>
          <w:sz w:val="20"/>
          <w:szCs w:val="20"/>
        </w:rPr>
        <w:t xml:space="preserve"> для </w:t>
      </w:r>
      <w:r w:rsidRPr="00BF2AB1">
        <w:rPr>
          <w:rFonts w:ascii="Times New Roman" w:hAnsi="Times New Roman" w:cs="Times New Roman"/>
          <w:sz w:val="20"/>
          <w:szCs w:val="20"/>
        </w:rPr>
        <w:lastRenderedPageBreak/>
        <w:t xml:space="preserve">предоставления земельного участка, если соответствующий документ не был представлен заявителем по собственной инициативе. </w:t>
      </w:r>
    </w:p>
    <w:p w:rsidR="00B07D49" w:rsidRPr="00BF2AB1" w:rsidRDefault="00B07D49" w:rsidP="00B07D49">
      <w:pPr>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Отказ в предоставлении муниципальной услуги по указанному основанию допускается в случае, если ОМСУ или МФЦ,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предоставления муниципальной услуги и не получил от заявителя такие документ и (или) информацию в течение пятнадцати рабочих дней со дня направления уведомления;</w:t>
      </w:r>
      <w:proofErr w:type="gramEnd"/>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3) изъятие испрашиваемых земельных участков из оборота;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4) резервирование земельных участков для государственных и муниципальных нужд.</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2. Решение об отказе в предоставлении земельного участка должно содержать основания отказа с обязательной ссылкой на нарушения.</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3. Решение об отказе в предоставлении земельного участка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4. Оснований для приостановления предоставления муниципальной услуги законодательством Российской Федерации не предусмотрено.</w:t>
      </w:r>
    </w:p>
    <w:p w:rsidR="00B07D49" w:rsidRPr="00BF2AB1" w:rsidRDefault="00B07D49" w:rsidP="00BF2AB1">
      <w:pPr>
        <w:widowControl w:val="0"/>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2.11.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w:t>
      </w:r>
      <w:r w:rsidR="00BF2AB1">
        <w:rPr>
          <w:rFonts w:ascii="Times New Roman" w:hAnsi="Times New Roman" w:cs="Times New Roman"/>
          <w:sz w:val="20"/>
          <w:szCs w:val="20"/>
        </w:rPr>
        <w:t>услуг</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2.12. Порядок, размер и основания взимания государственной пошлины или иной платы, взимаемой за предоставление муниципальной услуги</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Муниципальная услуга предоставляется без взимания государственной пошлины или иной платы.</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Размер платы за предоставление услуг, которые являются необходимыми и обязательными для предоставления муниципальной услуги, устанавливается организациями-исполнителями самостоятельно на коммерческой основе.</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2.14.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Максимальное время ожидания в очереди при подаче запроса о предоставлении муниципальной услуги в ОМСУ и МФЦ не может быть более 15 минут.</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Максимальное время ожидания при получении результата предоставления муниципальной услуги в ОМСУ и МФЦ не может быть более 15 минут.</w:t>
      </w:r>
    </w:p>
    <w:p w:rsidR="00B07D49" w:rsidRPr="00BF2AB1" w:rsidRDefault="00B07D49" w:rsidP="00BF2AB1">
      <w:pPr>
        <w:widowControl w:val="0"/>
        <w:ind w:firstLine="709"/>
        <w:jc w:val="center"/>
        <w:rPr>
          <w:rFonts w:ascii="Times New Roman" w:hAnsi="Times New Roman" w:cs="Times New Roman"/>
          <w:sz w:val="20"/>
          <w:szCs w:val="20"/>
        </w:rPr>
      </w:pPr>
      <w:r w:rsidRPr="00BF2AB1">
        <w:rPr>
          <w:rFonts w:ascii="Times New Roman" w:hAnsi="Times New Roman" w:cs="Times New Roman"/>
          <w:sz w:val="20"/>
          <w:szCs w:val="20"/>
        </w:rPr>
        <w:t>2.15. Срок и порядок регистрации запроса заявителя о предоставлении муниципальной услуги, в том числе в электронной форме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Срок регистрации запроса заявителя о предоставлении муниципальной услуги в ОМСУ и МФЦ не может быть более 15 минут.</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Запрос заявителя о предоставлении муниципальной услуги в ОМСУ и МФЦ регистрируется в порядке общего делопроизводства.</w:t>
      </w:r>
    </w:p>
    <w:p w:rsidR="00B07D49" w:rsidRPr="00BF2AB1" w:rsidRDefault="00B07D49" w:rsidP="00B07D49">
      <w:pPr>
        <w:widowControl w:val="0"/>
        <w:ind w:firstLine="709"/>
        <w:jc w:val="both"/>
        <w:rPr>
          <w:rFonts w:ascii="Times New Roman" w:hAnsi="Times New Roman" w:cs="Times New Roman"/>
          <w:sz w:val="20"/>
          <w:szCs w:val="20"/>
        </w:rPr>
      </w:pPr>
    </w:p>
    <w:p w:rsidR="00B07D49" w:rsidRPr="00BF2AB1" w:rsidRDefault="00B07D49" w:rsidP="00BF2AB1">
      <w:pPr>
        <w:widowControl w:val="0"/>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2.16. Требования к помещениям, в которых предоставляется муниципальная услуга, к местам ожидания и </w:t>
      </w:r>
      <w:r w:rsidRPr="00BF2AB1">
        <w:rPr>
          <w:rFonts w:ascii="Times New Roman" w:hAnsi="Times New Roman" w:cs="Times New Roman"/>
          <w:sz w:val="20"/>
          <w:szCs w:val="20"/>
        </w:rPr>
        <w:lastRenderedPageBreak/>
        <w:t xml:space="preserve">приема заявителей, размещению и оформлению визуальной, текстовой и </w:t>
      </w:r>
      <w:proofErr w:type="spellStart"/>
      <w:r w:rsidRPr="00BF2AB1">
        <w:rPr>
          <w:rFonts w:ascii="Times New Roman" w:hAnsi="Times New Roman" w:cs="Times New Roman"/>
          <w:sz w:val="20"/>
          <w:szCs w:val="20"/>
        </w:rPr>
        <w:t>мультимедийной</w:t>
      </w:r>
      <w:proofErr w:type="spellEnd"/>
      <w:r w:rsidRPr="00BF2AB1">
        <w:rPr>
          <w:rFonts w:ascii="Times New Roman" w:hAnsi="Times New Roman" w:cs="Times New Roman"/>
          <w:sz w:val="20"/>
          <w:szCs w:val="20"/>
        </w:rPr>
        <w:t xml:space="preserve"> информации о порядке предоставления муниципальной услуги</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1. Требования к помещениям ОМСУ, в которых предоставляется муниципальная услуга, к местам ожидания и приема заявителей.</w:t>
      </w:r>
    </w:p>
    <w:p w:rsidR="00B07D49" w:rsidRPr="00BF2AB1" w:rsidRDefault="00B07D49" w:rsidP="00B07D49">
      <w:pPr>
        <w:widowControl w:val="0"/>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Здание, в котором расположен ОМСУ, оборудуется входом для свободного доступа заявителей в помещение, в том числе и для инвалидов.</w:t>
      </w:r>
      <w:proofErr w:type="gramEnd"/>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Вход в здание ОМСУ оборудуется информационной табличкой (вывеской), содержащей следующую информацию об ОМСУ, </w:t>
      </w:r>
      <w:proofErr w:type="gramStart"/>
      <w:r w:rsidRPr="00BF2AB1">
        <w:rPr>
          <w:rFonts w:ascii="Times New Roman" w:hAnsi="Times New Roman" w:cs="Times New Roman"/>
          <w:sz w:val="20"/>
          <w:szCs w:val="20"/>
        </w:rPr>
        <w:t>осуществляющем</w:t>
      </w:r>
      <w:proofErr w:type="gramEnd"/>
      <w:r w:rsidRPr="00BF2AB1">
        <w:rPr>
          <w:rFonts w:ascii="Times New Roman" w:hAnsi="Times New Roman" w:cs="Times New Roman"/>
          <w:sz w:val="20"/>
          <w:szCs w:val="20"/>
        </w:rPr>
        <w:t xml:space="preserve"> предоставление муниципальной услуги:</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наименование; </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место нахождения;</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график работы.</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Места ожидания должны соответствовать комфортным условиям для заявителей и оптимальным условиям работы специалистов ОМСУ.</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Места ожидания в очереди на 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 здании, и составляет не менее 5 мест.</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номера кабинета;</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фамилии, имени, отчества и должности специалиста, осуществляющего прием и выдачу документов;</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времени перерыва, технического перерыва.</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Каждое рабочее место специалистов ОМСУ оборудуется персональным компьютером с возможностью доступа к необходимым информационным ресурсам, печатающим и копирующим устройствами.</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2. Требования к размещению и оформлению визуальной, текстовой информации в ОМСУ:</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На информационных стендах в местах ожидания и официальном сайте ОМСУ в информационно-коммуникационной сети «Интернет» размещается следующая информация:</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местонахождение, график приема заявителей по вопросам предоставления услуг, номера телефонов, адрес официального сайта и электронной почты ОМСУ;</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информация о размещении работников ОМСУ;</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перечень услуг, предоставляемых Органом, предоставляющим услугу;</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перечень документов, необходимых для предоставления муниципальной услуги, и требования, предъявляемые к документам;</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сроки предоставления муниципальной услуги.</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ОМСУ в информационно-коммуникационной сети «Интернет».</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3. Требования к помещениям, местам ожидания и приема заявителей в МФЦ.</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Здание, в котором располагается МФЦ, оборудуется отдельным входом для свободного доступа заявителей в помещения, в том числе заявителей с ограниченными возможностями передвижения.</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lastRenderedPageBreak/>
        <w:t xml:space="preserve">Вход в здание оборудуется информационной табличкой, которая располагается на панели рядом с входом, и содержит следующую информацию о МФЦ: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наименование;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место нахождения;</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режим работы;</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номер телефона информационной поддержки МФЦ;</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адрес электронной почты.</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Выход из здания МФЦ оборудуется соответствующим указателем.</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4. Требования к размещению и оформлению визуальной, текстовой и </w:t>
      </w:r>
      <w:proofErr w:type="spellStart"/>
      <w:r w:rsidRPr="00BF2AB1">
        <w:rPr>
          <w:rFonts w:ascii="Times New Roman" w:hAnsi="Times New Roman" w:cs="Times New Roman"/>
          <w:sz w:val="20"/>
          <w:szCs w:val="20"/>
        </w:rPr>
        <w:t>мультимедийной</w:t>
      </w:r>
      <w:proofErr w:type="spellEnd"/>
      <w:r w:rsidRPr="00BF2AB1">
        <w:rPr>
          <w:rFonts w:ascii="Times New Roman" w:hAnsi="Times New Roman" w:cs="Times New Roman"/>
          <w:sz w:val="20"/>
          <w:szCs w:val="20"/>
        </w:rPr>
        <w:t xml:space="preserve"> информации о порядке предоставления муниципальной услуги в МФЦ.</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1. Информационные стенды, содержащие следующую информацию:</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МФЦ; </w:t>
      </w:r>
    </w:p>
    <w:p w:rsidR="00B07D49" w:rsidRPr="00BF2AB1" w:rsidRDefault="00B07D49" w:rsidP="00B07D49">
      <w:pPr>
        <w:ind w:firstLine="709"/>
        <w:jc w:val="both"/>
        <w:rPr>
          <w:rFonts w:ascii="Times New Roman" w:hAnsi="Times New Roman" w:cs="Times New Roman"/>
          <w:strike/>
          <w:sz w:val="20"/>
          <w:szCs w:val="20"/>
        </w:rPr>
      </w:pPr>
      <w:r w:rsidRPr="00BF2AB1">
        <w:rPr>
          <w:rFonts w:ascii="Times New Roman" w:hAnsi="Times New Roman" w:cs="Times New Roman"/>
          <w:sz w:val="20"/>
          <w:szCs w:val="20"/>
        </w:rPr>
        <w:t>перечень услуг, оказываемых на базе МФЦ.</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2. Информационный киоск, обеспечивающий доступ к следующей информации: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полная версия текстов Административных регламентов;</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перечень документов, необходимых для получения услуг;</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извлечения из законодательных и нормативных правовых актов, содержащих нормы</w:t>
      </w:r>
      <w:r w:rsidR="00BF2AB1">
        <w:rPr>
          <w:rFonts w:ascii="Times New Roman" w:hAnsi="Times New Roman" w:cs="Times New Roman"/>
          <w:sz w:val="20"/>
          <w:szCs w:val="20"/>
        </w:rPr>
        <w:t>, регулирующие деятельность МФЦ</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2.17. Показатели доступности</w:t>
      </w:r>
      <w:r w:rsidR="00BF2AB1">
        <w:rPr>
          <w:rFonts w:ascii="Times New Roman" w:hAnsi="Times New Roman" w:cs="Times New Roman"/>
          <w:sz w:val="20"/>
          <w:szCs w:val="20"/>
        </w:rPr>
        <w:t xml:space="preserve"> и качества муниципальной услуг</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количество и продолжительность взаимодействия заявителя с должностными лицами при предоставлении муниципальной услуги;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количество запросов о предоставлении муниципальной услуги;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сроки предоставления муниципальной услуги;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время ожидания в очереди при подаче запроса;</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время ожидания в очереди при получении результата предоставления муниципальной услуги;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время ожидания в очереди при подаче запроса по предварительной записи;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время ожидания в очереди на прием для получения консультации или к должностному лицу;</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proofErr w:type="spellStart"/>
      <w:r w:rsidRPr="00BF2AB1">
        <w:rPr>
          <w:rFonts w:ascii="Times New Roman" w:hAnsi="Times New Roman" w:cs="Times New Roman"/>
          <w:sz w:val="20"/>
          <w:szCs w:val="20"/>
        </w:rPr>
        <w:t>востребованность</w:t>
      </w:r>
      <w:proofErr w:type="spellEnd"/>
      <w:r w:rsidRPr="00BF2AB1">
        <w:rPr>
          <w:rFonts w:ascii="Times New Roman" w:hAnsi="Times New Roman" w:cs="Times New Roman"/>
          <w:sz w:val="20"/>
          <w:szCs w:val="20"/>
        </w:rPr>
        <w:t xml:space="preserve"> муниципальной услуги в электронном виде;</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доступность для заявителей муниципальной услуги в многофункциональном центре (количество запросов о предоставлении муниципальной услуги, принятых через многофункциональные центры, от общего количества запросов);</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proofErr w:type="spellStart"/>
      <w:r w:rsidRPr="00BF2AB1">
        <w:rPr>
          <w:rFonts w:ascii="Times New Roman" w:hAnsi="Times New Roman" w:cs="Times New Roman"/>
          <w:sz w:val="20"/>
          <w:szCs w:val="20"/>
        </w:rPr>
        <w:t>востребованность</w:t>
      </w:r>
      <w:proofErr w:type="spellEnd"/>
      <w:r w:rsidRPr="00BF2AB1">
        <w:rPr>
          <w:rFonts w:ascii="Times New Roman" w:hAnsi="Times New Roman" w:cs="Times New Roman"/>
          <w:sz w:val="20"/>
          <w:szCs w:val="20"/>
        </w:rPr>
        <w:t xml:space="preserve"> предварительной записи;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количество жалоб граждан и организаций по вопросам качества и доступности предоставления муниципальной услуги;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удовлетворенность граждан и организаций качеством и доступностью муниципальной услуги;</w:t>
      </w:r>
    </w:p>
    <w:p w:rsidR="00B07D49" w:rsidRPr="00BF2AB1" w:rsidRDefault="00B07D49" w:rsidP="00B07D49">
      <w:pPr>
        <w:numPr>
          <w:ilvl w:val="0"/>
          <w:numId w:val="6"/>
        </w:numPr>
        <w:spacing w:after="0" w:line="240" w:lineRule="auto"/>
        <w:ind w:left="0" w:firstLine="567"/>
        <w:jc w:val="both"/>
        <w:rPr>
          <w:rFonts w:ascii="Times New Roman" w:hAnsi="Times New Roman" w:cs="Times New Roman"/>
          <w:sz w:val="20"/>
          <w:szCs w:val="20"/>
        </w:rPr>
      </w:pPr>
      <w:r w:rsidRPr="00BF2AB1">
        <w:rPr>
          <w:rFonts w:ascii="Times New Roman" w:hAnsi="Times New Roman" w:cs="Times New Roman"/>
          <w:sz w:val="20"/>
          <w:szCs w:val="20"/>
        </w:rPr>
        <w:t>полнота, актуальность и доступность информации о порядке предоставления муниципальной услуги.</w:t>
      </w:r>
    </w:p>
    <w:p w:rsidR="00B07D49" w:rsidRPr="00BF2AB1" w:rsidRDefault="00B07D49" w:rsidP="00B07D49">
      <w:pPr>
        <w:widowControl w:val="0"/>
        <w:tabs>
          <w:tab w:val="left" w:pos="1035"/>
          <w:tab w:val="left" w:pos="1305"/>
          <w:tab w:val="left" w:pos="1695"/>
        </w:tabs>
        <w:ind w:firstLine="709"/>
        <w:jc w:val="both"/>
        <w:rPr>
          <w:rFonts w:ascii="Times New Roman" w:hAnsi="Times New Roman" w:cs="Times New Roman"/>
          <w:sz w:val="20"/>
          <w:szCs w:val="20"/>
        </w:rPr>
      </w:pPr>
    </w:p>
    <w:p w:rsidR="00B07D49" w:rsidRPr="00BF2AB1" w:rsidRDefault="00B07D49" w:rsidP="00BF2AB1">
      <w:pPr>
        <w:jc w:val="center"/>
        <w:rPr>
          <w:rFonts w:ascii="Times New Roman" w:hAnsi="Times New Roman" w:cs="Times New Roman"/>
          <w:sz w:val="20"/>
          <w:szCs w:val="20"/>
        </w:rPr>
      </w:pPr>
      <w:r w:rsidRPr="00BF2AB1">
        <w:rPr>
          <w:rFonts w:ascii="Times New Roman" w:hAnsi="Times New Roman" w:cs="Times New Roman"/>
          <w:sz w:val="20"/>
          <w:szCs w:val="20"/>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1. Особенности предоставления муниципальной услуги в МФЦ.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Предоставление муниципальной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lastRenderedPageBreak/>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Для предоставления муниципальной услуги на базе многофункционального центра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2. Особенности предоставления муниципальной услуги в электронной форме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В электронной форме муниципальная услуга предоставляется посредствам федеральной государственной информационной системы «Единый портал государственных и муниципальных услуг (функций)» (далее – Единый портал).</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Для получения муниципальной услуги в электронном виде необходимо заполнить заявление о предоставлении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Заявление в электронном виде поступит в Отдел.</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Уточнить текущее состояние заявления можно в разделе «Мои заявки».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Подача заявления на предоставление муниципальной услуги в электронном виде осуществляется с применением простой электронной подписи.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B07D49" w:rsidRPr="00BF2AB1" w:rsidRDefault="00B07D49" w:rsidP="00BF2AB1">
      <w:pPr>
        <w:jc w:val="center"/>
        <w:rPr>
          <w:rFonts w:ascii="Times New Roman" w:hAnsi="Times New Roman" w:cs="Times New Roman"/>
          <w:sz w:val="20"/>
          <w:szCs w:val="20"/>
        </w:rPr>
      </w:pPr>
      <w:r w:rsidRPr="00BF2AB1">
        <w:rPr>
          <w:rFonts w:ascii="Times New Roman" w:hAnsi="Times New Roman" w:cs="Times New Roman"/>
          <w:sz w:val="20"/>
          <w:szCs w:val="20"/>
          <w:lang w:val="en-US"/>
        </w:rPr>
        <w:t>III</w:t>
      </w:r>
      <w:r w:rsidRPr="00BF2AB1">
        <w:rPr>
          <w:rFonts w:ascii="Times New Roman" w:hAnsi="Times New Roman" w:cs="Times New Roman"/>
          <w:sz w:val="20"/>
          <w:szCs w:val="20"/>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B07D49" w:rsidRPr="00BF2AB1" w:rsidRDefault="00B07D49" w:rsidP="00BF2AB1">
      <w:pPr>
        <w:jc w:val="center"/>
        <w:rPr>
          <w:rFonts w:ascii="Times New Roman" w:hAnsi="Times New Roman" w:cs="Times New Roman"/>
          <w:sz w:val="20"/>
          <w:szCs w:val="20"/>
        </w:rPr>
      </w:pPr>
      <w:r w:rsidRPr="00BF2AB1">
        <w:rPr>
          <w:rFonts w:ascii="Times New Roman" w:hAnsi="Times New Roman" w:cs="Times New Roman"/>
          <w:sz w:val="20"/>
          <w:szCs w:val="20"/>
        </w:rPr>
        <w:t>3.1. Перечень административных процедур</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Предоставление муниципальной услуги включает в себя следующие административные процедуры:</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3.1.1. Прием и регистрация заявления и документов, необходимых для предоставления муниципальной услуги.</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3.1.2. Опубликование сообщения о приеме заявлений о предоставлении соответствующего земельного участка для осуществления крестьянским (фермерским) хозяйством его деятельности и размещение в информационно-коммуникационной сети «Интернет».</w:t>
      </w:r>
    </w:p>
    <w:p w:rsidR="00B07D49" w:rsidRPr="00BF2AB1" w:rsidRDefault="00B07D49" w:rsidP="00B07D49">
      <w:pPr>
        <w:widowControl w:val="0"/>
        <w:ind w:firstLine="709"/>
        <w:jc w:val="both"/>
        <w:rPr>
          <w:rFonts w:ascii="Times New Roman" w:hAnsi="Times New Roman" w:cs="Times New Roman"/>
          <w:bCs/>
          <w:sz w:val="20"/>
          <w:szCs w:val="20"/>
        </w:rPr>
      </w:pPr>
      <w:r w:rsidRPr="00BF2AB1">
        <w:rPr>
          <w:rFonts w:ascii="Times New Roman" w:hAnsi="Times New Roman" w:cs="Times New Roman"/>
          <w:sz w:val="20"/>
          <w:szCs w:val="20"/>
        </w:rPr>
        <w:t>3.1.3. Проведение торгов (</w:t>
      </w:r>
      <w:r w:rsidRPr="00BF2AB1">
        <w:rPr>
          <w:rFonts w:ascii="Times New Roman" w:hAnsi="Times New Roman" w:cs="Times New Roman"/>
          <w:bCs/>
          <w:sz w:val="20"/>
          <w:szCs w:val="20"/>
        </w:rPr>
        <w:t>в случае, если подано больше одного заявления для получения муниципальной услуги).</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3.1.4. Формирование и направление (в случае непредставления заявителем самостоятельно документов, указанных в п.2.7 Административного регламента) межведомственных запросов.</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lastRenderedPageBreak/>
        <w:t>3.1.5. Принятие решения о предоставлении земельного участка:</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 подготовка проекта постановления о предоставлении земельного участка в аренду (собственность), его согласование и подписание;</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 подготовка проекта договора аренды (купли-продажи) земельных участков.</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3.1.6. Утверждение схемы расположения земельного участка на кадастровом плане или кадастровой карте соответствующей территории.</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3.1.7. Выдача результатов предоставления муниципальной услуги.</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Последовательность выполнения административных процедур муниципальной услуги отражена в блок-схеме согласно приложению №2 к настоящему Административному регламенту.</w:t>
      </w:r>
    </w:p>
    <w:p w:rsidR="00B07D49" w:rsidRPr="00BF2AB1" w:rsidRDefault="00B07D49" w:rsidP="00B07D49">
      <w:pPr>
        <w:jc w:val="center"/>
        <w:rPr>
          <w:rFonts w:ascii="Times New Roman" w:hAnsi="Times New Roman" w:cs="Times New Roman"/>
          <w:b/>
          <w:sz w:val="20"/>
          <w:szCs w:val="20"/>
        </w:rPr>
      </w:pPr>
      <w:r w:rsidRPr="00BF2AB1">
        <w:rPr>
          <w:rFonts w:ascii="Times New Roman" w:hAnsi="Times New Roman" w:cs="Times New Roman"/>
          <w:sz w:val="20"/>
          <w:szCs w:val="20"/>
        </w:rPr>
        <w:t>3.2. Прием и регистрация заявлений и документов, необходимых для предоставления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Основанием для начала процедуры является прием от заявителя специалистом Отдела или МФЦ заявления и документов, необходимых для предоставления муниципальной услуги в соответствии с п.2.6. Административного регламента.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Заявление о предоставлении муниципальной услуги и документы, указанные в пункте 2.6. административного регламента, могут быть направлены в Отдел или МФЦ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w:t>
      </w:r>
    </w:p>
    <w:p w:rsidR="00B07D49" w:rsidRPr="00BF2AB1" w:rsidRDefault="00B07D49" w:rsidP="00B07D49">
      <w:pPr>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 xml:space="preserve">При направлении заявления и документов в электронной форме (в сканированном виде), с использованием федеральной государственной информационной системы «Единый портал государственных и муниципальных услуг (функций)» ответственный специалист Отдела направляет заявителю электронное сообщение, подтверждающее прием данных документов, а также направляет заявителю информацию об адресе и графике работы Отдела или  МФЦ, в который необходимо представить (направить по почте) документы (за исключением заявления </w:t>
      </w:r>
      <w:proofErr w:type="spellStart"/>
      <w:r w:rsidRPr="00BF2AB1">
        <w:rPr>
          <w:rFonts w:ascii="Times New Roman" w:hAnsi="Times New Roman" w:cs="Times New Roman"/>
          <w:sz w:val="20"/>
          <w:szCs w:val="20"/>
        </w:rPr>
        <w:t>опредоставлении</w:t>
      </w:r>
      <w:proofErr w:type="spellEnd"/>
      <w:proofErr w:type="gramEnd"/>
      <w:r w:rsidRPr="00BF2AB1">
        <w:rPr>
          <w:rFonts w:ascii="Times New Roman" w:hAnsi="Times New Roman" w:cs="Times New Roman"/>
          <w:sz w:val="20"/>
          <w:szCs w:val="20"/>
        </w:rPr>
        <w:t xml:space="preserve"> муниципальной услуги), направленные в электронной форме (сканированном виде), для проверки их достоверности.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В случае если в электронной форме (сканированном виде) заявителем направлены не все документы, указанные в пункте 2.6. Административного регламента, ответственный специалист информирует заявителя также о представлении (направлении по почте) недостающих документов.</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При личном обращении заявителя в ОМСУ или МФЦ, ответственный специалист:</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устанавливает личность заявителя путем проверки документов (паспорт либо документ его заменяющий);</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проводит проверку представленных документов на предмет:</w:t>
      </w:r>
    </w:p>
    <w:p w:rsidR="00B07D49" w:rsidRPr="00BF2AB1" w:rsidRDefault="00B07D49" w:rsidP="00B07D49">
      <w:pPr>
        <w:tabs>
          <w:tab w:val="left" w:pos="142"/>
          <w:tab w:val="left" w:pos="851"/>
          <w:tab w:val="left" w:pos="993"/>
        </w:tabs>
        <w:ind w:firstLine="567"/>
        <w:jc w:val="both"/>
        <w:rPr>
          <w:rFonts w:ascii="Times New Roman" w:hAnsi="Times New Roman" w:cs="Times New Roman"/>
          <w:sz w:val="20"/>
          <w:szCs w:val="20"/>
        </w:rPr>
      </w:pPr>
      <w:r w:rsidRPr="00BF2AB1">
        <w:rPr>
          <w:rFonts w:ascii="Times New Roman" w:hAnsi="Times New Roman" w:cs="Times New Roman"/>
          <w:sz w:val="20"/>
          <w:szCs w:val="20"/>
        </w:rPr>
        <w:t>а) полноты представленных заявителем документов, указанных в п.2.6. настоящего Административного регламента;</w:t>
      </w:r>
    </w:p>
    <w:p w:rsidR="00B07D49" w:rsidRPr="00BF2AB1" w:rsidRDefault="00B07D49" w:rsidP="00B07D49">
      <w:pPr>
        <w:tabs>
          <w:tab w:val="left" w:pos="142"/>
          <w:tab w:val="left" w:pos="851"/>
          <w:tab w:val="left" w:pos="993"/>
        </w:tabs>
        <w:ind w:firstLine="567"/>
        <w:jc w:val="both"/>
        <w:rPr>
          <w:rFonts w:ascii="Times New Roman" w:hAnsi="Times New Roman" w:cs="Times New Roman"/>
          <w:sz w:val="20"/>
          <w:szCs w:val="20"/>
        </w:rPr>
      </w:pPr>
      <w:r w:rsidRPr="00BF2AB1">
        <w:rPr>
          <w:rFonts w:ascii="Times New Roman" w:hAnsi="Times New Roman" w:cs="Times New Roman"/>
          <w:sz w:val="20"/>
          <w:szCs w:val="20"/>
        </w:rPr>
        <w:t>б) требований к оформлению документов:</w:t>
      </w:r>
    </w:p>
    <w:p w:rsidR="00B07D49" w:rsidRPr="00BF2AB1" w:rsidRDefault="00B07D49" w:rsidP="00B07D49">
      <w:pPr>
        <w:tabs>
          <w:tab w:val="left" w:pos="142"/>
          <w:tab w:val="left" w:pos="851"/>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 соответствие представленных документов по форме или содержанию требованиям действующего законодательства, </w:t>
      </w:r>
    </w:p>
    <w:p w:rsidR="00B07D49" w:rsidRPr="00BF2AB1" w:rsidRDefault="00B07D49" w:rsidP="00B07D49">
      <w:pPr>
        <w:tabs>
          <w:tab w:val="left" w:pos="142"/>
          <w:tab w:val="left" w:pos="851"/>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 в документе отсутствуют неоговоренные приписки и исправления,</w:t>
      </w:r>
    </w:p>
    <w:p w:rsidR="00B07D49" w:rsidRPr="00BF2AB1" w:rsidRDefault="00B07D49" w:rsidP="00B07D49">
      <w:pPr>
        <w:tabs>
          <w:tab w:val="left" w:pos="142"/>
          <w:tab w:val="left" w:pos="851"/>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 текст документа написан разборчиво от руки или при помощи средств электронно-вычислительной техники;</w:t>
      </w:r>
    </w:p>
    <w:p w:rsidR="00B07D49" w:rsidRPr="00BF2AB1" w:rsidRDefault="00B07D49" w:rsidP="00B07D49">
      <w:pPr>
        <w:tabs>
          <w:tab w:val="left" w:pos="142"/>
          <w:tab w:val="left" w:pos="851"/>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 фамилия, имя и отчество заявителя, место жительства, телефон написаны полностью;</w:t>
      </w:r>
    </w:p>
    <w:p w:rsidR="00B07D49" w:rsidRPr="00BF2AB1" w:rsidRDefault="00B07D49" w:rsidP="00B07D49">
      <w:pPr>
        <w:tabs>
          <w:tab w:val="left" w:pos="142"/>
          <w:tab w:val="left" w:pos="851"/>
          <w:tab w:val="left" w:pos="993"/>
        </w:tabs>
        <w:suppressAutoHyphens/>
        <w:ind w:firstLine="567"/>
        <w:jc w:val="both"/>
        <w:rPr>
          <w:rFonts w:ascii="Times New Roman" w:hAnsi="Times New Roman" w:cs="Times New Roman"/>
          <w:sz w:val="20"/>
          <w:szCs w:val="20"/>
        </w:rPr>
      </w:pPr>
      <w:r w:rsidRPr="00BF2AB1">
        <w:rPr>
          <w:rFonts w:ascii="Times New Roman" w:hAnsi="Times New Roman" w:cs="Times New Roman"/>
          <w:sz w:val="20"/>
          <w:szCs w:val="20"/>
        </w:rPr>
        <w:t>- документы не должны быть исполнены карандашом.</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При приеме документов специалист ОМСУ (МФЦ)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BF2AB1">
        <w:rPr>
          <w:rFonts w:ascii="Times New Roman" w:hAnsi="Times New Roman" w:cs="Times New Roman"/>
          <w:sz w:val="20"/>
          <w:szCs w:val="20"/>
        </w:rPr>
        <w:t>заверительную</w:t>
      </w:r>
      <w:proofErr w:type="spellEnd"/>
      <w:r w:rsidRPr="00BF2AB1">
        <w:rPr>
          <w:rFonts w:ascii="Times New Roman" w:hAnsi="Times New Roman" w:cs="Times New Roman"/>
          <w:sz w:val="20"/>
          <w:szCs w:val="20"/>
        </w:rPr>
        <w:t xml:space="preserve"> подпись в штампе «копия верна».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Срок приема заявлений и документов от заявителей или их представителей не превышает 15 минут.</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lastRenderedPageBreak/>
        <w:t>Специалист ОМСУ или МФЦ регистрирует заявление</w:t>
      </w:r>
      <w:proofErr w:type="gramStart"/>
      <w:r w:rsidRPr="00BF2AB1">
        <w:rPr>
          <w:rFonts w:ascii="Times New Roman" w:hAnsi="Times New Roman" w:cs="Times New Roman"/>
          <w:sz w:val="20"/>
          <w:szCs w:val="20"/>
        </w:rPr>
        <w:t>,.</w:t>
      </w:r>
      <w:proofErr w:type="gramEnd"/>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Процедура заканчивается для заявителя получением расписки о приеме документов с указанием варианта уведомления заявителя (посредством телефонной, почтовой, электронной связи). Фактом подтверждения получения документа является проставление подписи заявителя в расписке, которая остается в ОМСУ или МФЦ соответственно.</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В случае установления фактов отсутствия необходимых документов, несоответствия представленных документов требованиям, специалист ОМСУ или МФЦ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предлагает принять меры по их устранению. </w:t>
      </w:r>
    </w:p>
    <w:p w:rsidR="00B07D49" w:rsidRPr="00BF2AB1" w:rsidRDefault="00B07D49" w:rsidP="00B07D49">
      <w:pPr>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Если при установлении фактов наличия в представленных документах оснований для отказа в приеме документов, указанных в пункте 2.9 настоящего Административного регламента,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 указывает в заявлении выявленные недостатки или факт отсутствия необходимых документов.</w:t>
      </w:r>
      <w:proofErr w:type="gramEnd"/>
    </w:p>
    <w:p w:rsidR="00B07D49" w:rsidRPr="00BF2AB1" w:rsidRDefault="00B07D49" w:rsidP="00B07D49">
      <w:pPr>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Контроль за</w:t>
      </w:r>
      <w:proofErr w:type="gramEnd"/>
      <w:r w:rsidRPr="00BF2AB1">
        <w:rPr>
          <w:rFonts w:ascii="Times New Roman" w:hAnsi="Times New Roman" w:cs="Times New Roman"/>
          <w:sz w:val="20"/>
          <w:szCs w:val="20"/>
        </w:rPr>
        <w:t xml:space="preserve"> процедурой приема и регистрации заявлений, приема документов осуществляет руководитель ОМСУ или МФЦ. </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Заявление и документы, поступившие в МФЦ, подлежат передаче в ОМСУ не позднее дня, следующего за днем их принятия.</w:t>
      </w:r>
    </w:p>
    <w:p w:rsidR="00B07D49" w:rsidRPr="00BF2AB1" w:rsidRDefault="00B07D49" w:rsidP="00B07D49">
      <w:pPr>
        <w:ind w:firstLine="709"/>
        <w:jc w:val="center"/>
        <w:rPr>
          <w:rFonts w:ascii="Times New Roman" w:hAnsi="Times New Roman" w:cs="Times New Roman"/>
          <w:sz w:val="20"/>
          <w:szCs w:val="20"/>
        </w:rPr>
      </w:pPr>
      <w:r w:rsidRPr="00BF2AB1">
        <w:rPr>
          <w:rFonts w:ascii="Times New Roman" w:hAnsi="Times New Roman" w:cs="Times New Roman"/>
          <w:sz w:val="20"/>
          <w:szCs w:val="20"/>
        </w:rPr>
        <w:t>3.3. Опубликование сообщения о приеме заявлений о предоставлении соответствующего земельного участка для осуществления крестьянским (фермерским) хозяйством его деятельности и размещение в информационно-коммуникационной сети «Интернет»</w:t>
      </w:r>
    </w:p>
    <w:p w:rsidR="00B07D49" w:rsidRPr="00BF2AB1" w:rsidRDefault="00B07D49" w:rsidP="00B07D49">
      <w:pPr>
        <w:pStyle w:val="u"/>
        <w:shd w:val="clear" w:color="auto" w:fill="FFFFFF"/>
        <w:spacing w:before="0" w:beforeAutospacing="0" w:after="0" w:afterAutospacing="0"/>
        <w:ind w:firstLine="567"/>
        <w:jc w:val="both"/>
        <w:rPr>
          <w:sz w:val="20"/>
          <w:szCs w:val="20"/>
        </w:rPr>
      </w:pPr>
      <w:r w:rsidRPr="00BF2AB1">
        <w:rPr>
          <w:sz w:val="20"/>
          <w:szCs w:val="20"/>
        </w:rPr>
        <w:t>Извещение о проведен</w:t>
      </w:r>
      <w:proofErr w:type="gramStart"/>
      <w:r w:rsidRPr="00BF2AB1">
        <w:rPr>
          <w:sz w:val="20"/>
          <w:szCs w:val="20"/>
        </w:rPr>
        <w:t>ии ау</w:t>
      </w:r>
      <w:proofErr w:type="gramEnd"/>
      <w:r w:rsidRPr="00BF2AB1">
        <w:rPr>
          <w:sz w:val="20"/>
          <w:szCs w:val="20"/>
        </w:rPr>
        <w:t xml:space="preserve">кциона размещается на </w:t>
      </w:r>
      <w:proofErr w:type="spellStart"/>
      <w:r w:rsidRPr="00BF2AB1">
        <w:rPr>
          <w:sz w:val="20"/>
          <w:szCs w:val="20"/>
        </w:rPr>
        <w:t>официальномсайтеАдминистрации</w:t>
      </w:r>
      <w:proofErr w:type="spellEnd"/>
      <w:r w:rsidRPr="00BF2AB1">
        <w:rPr>
          <w:sz w:val="20"/>
          <w:szCs w:val="20"/>
        </w:rPr>
        <w:t xml:space="preserve"> </w:t>
      </w:r>
      <w:r w:rsidR="007B33A1">
        <w:rPr>
          <w:sz w:val="20"/>
          <w:szCs w:val="20"/>
        </w:rPr>
        <w:t>Густомойского</w:t>
      </w:r>
      <w:r w:rsidRPr="00BF2AB1">
        <w:rPr>
          <w:sz w:val="20"/>
          <w:szCs w:val="20"/>
        </w:rPr>
        <w:t xml:space="preserve"> сельсовета </w:t>
      </w:r>
      <w:proofErr w:type="spellStart"/>
      <w:r w:rsidRPr="00BF2AB1">
        <w:rPr>
          <w:sz w:val="20"/>
          <w:szCs w:val="20"/>
        </w:rPr>
        <w:t>Льговскогорайона</w:t>
      </w:r>
      <w:proofErr w:type="spellEnd"/>
      <w:r w:rsidRPr="00BF2AB1">
        <w:rPr>
          <w:sz w:val="20"/>
          <w:szCs w:val="20"/>
        </w:rPr>
        <w:t xml:space="preserve"> Курской области в сети «Интернет» для размещения информации о проведении торгов не менее чем за 30 (тридцать) календарных дней до дня проведения аукциона. Информация о проведен</w:t>
      </w:r>
      <w:proofErr w:type="gramStart"/>
      <w:r w:rsidRPr="00BF2AB1">
        <w:rPr>
          <w:sz w:val="20"/>
          <w:szCs w:val="20"/>
        </w:rPr>
        <w:t>ии ау</w:t>
      </w:r>
      <w:proofErr w:type="gramEnd"/>
      <w:r w:rsidRPr="00BF2AB1">
        <w:rPr>
          <w:sz w:val="20"/>
          <w:szCs w:val="20"/>
        </w:rPr>
        <w:t>кциона должна быть доступна для ознакомления всем заинтересованным лицам без взимания платы.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0" w:name="p980"/>
      <w:bookmarkStart w:id="1" w:name="p982"/>
      <w:bookmarkEnd w:id="0"/>
      <w:bookmarkEnd w:id="1"/>
      <w:r w:rsidRPr="00BF2AB1">
        <w:rPr>
          <w:sz w:val="20"/>
          <w:szCs w:val="20"/>
        </w:rPr>
        <w:t>Извещение или сообщение о проведен</w:t>
      </w:r>
      <w:proofErr w:type="gramStart"/>
      <w:r w:rsidRPr="00BF2AB1">
        <w:rPr>
          <w:sz w:val="20"/>
          <w:szCs w:val="20"/>
        </w:rPr>
        <w:t>ии ау</w:t>
      </w:r>
      <w:proofErr w:type="gramEnd"/>
      <w:r w:rsidRPr="00BF2AB1">
        <w:rPr>
          <w:sz w:val="20"/>
          <w:szCs w:val="20"/>
        </w:rPr>
        <w:t>кциона должно содержать сведения: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 w:name="p983"/>
      <w:bookmarkEnd w:id="2"/>
      <w:r w:rsidRPr="00BF2AB1">
        <w:rPr>
          <w:sz w:val="20"/>
          <w:szCs w:val="20"/>
        </w:rPr>
        <w:t>1) об организаторе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 w:name="p984"/>
      <w:bookmarkEnd w:id="3"/>
      <w:proofErr w:type="gramStart"/>
      <w:r w:rsidRPr="00BF2AB1">
        <w:rPr>
          <w:sz w:val="20"/>
          <w:szCs w:val="20"/>
        </w:rPr>
        <w:t>2) о наименовании органа государственной власти или органа местного самоуправления, принявших решение о проведении аукциона, о реквизитах указанного решения; </w:t>
      </w:r>
      <w:proofErr w:type="gramEnd"/>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 w:name="p985"/>
      <w:bookmarkEnd w:id="4"/>
      <w:r w:rsidRPr="00BF2AB1">
        <w:rPr>
          <w:sz w:val="20"/>
          <w:szCs w:val="20"/>
        </w:rPr>
        <w:t>3) о месте, дате, времени и порядке проведения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5" w:name="p986"/>
      <w:bookmarkEnd w:id="5"/>
      <w:r w:rsidRPr="00BF2AB1">
        <w:rPr>
          <w:sz w:val="20"/>
          <w:szCs w:val="20"/>
        </w:rPr>
        <w:t xml:space="preserve">4) о предмете аукциона, в том числе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о параметрах разрешенного строительства объекта капитального строительства, о технических условиях подключения (технологического присоединения) такого объекта к сетям инженерно-технического обеспечения и об </w:t>
      </w:r>
      <w:proofErr w:type="gramStart"/>
      <w:r w:rsidRPr="00BF2AB1">
        <w:rPr>
          <w:sz w:val="20"/>
          <w:szCs w:val="20"/>
        </w:rPr>
        <w:t>информации</w:t>
      </w:r>
      <w:proofErr w:type="gramEnd"/>
      <w:r w:rsidRPr="00BF2AB1">
        <w:rPr>
          <w:sz w:val="20"/>
          <w:szCs w:val="20"/>
        </w:rPr>
        <w:t xml:space="preserve"> о плате за подключение (технологическое присоединение);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6" w:name="p987"/>
      <w:bookmarkStart w:id="7" w:name="p989"/>
      <w:bookmarkEnd w:id="6"/>
      <w:bookmarkEnd w:id="7"/>
      <w:r w:rsidRPr="00BF2AB1">
        <w:rPr>
          <w:sz w:val="20"/>
          <w:szCs w:val="20"/>
        </w:rPr>
        <w:t>5) о начальной цене предмета аукциона (начальной цене земельного участка или начальном размере арендной платы);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8" w:name="p990"/>
      <w:bookmarkEnd w:id="8"/>
      <w:r w:rsidRPr="00BF2AB1">
        <w:rPr>
          <w:sz w:val="20"/>
          <w:szCs w:val="20"/>
        </w:rPr>
        <w:t>6) о «шаге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9" w:name="p991"/>
      <w:bookmarkEnd w:id="9"/>
      <w:r w:rsidRPr="00BF2AB1">
        <w:rPr>
          <w:sz w:val="20"/>
          <w:szCs w:val="20"/>
        </w:rPr>
        <w:t>7) о форме заявки на участие в аукционе, о порядке приема, об адресе места приема, о дате и о времени начала и окончания приема заявок на участие в аукционе;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0" w:name="p992"/>
      <w:bookmarkEnd w:id="10"/>
      <w:r w:rsidRPr="00BF2AB1">
        <w:rPr>
          <w:sz w:val="20"/>
          <w:szCs w:val="20"/>
        </w:rPr>
        <w:t>8) о размере задатка, о порядке его внесения участниками аукциона и возврата им, о реквизитах счета для перечисления задатка;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1" w:name="p993"/>
      <w:bookmarkEnd w:id="11"/>
      <w:r w:rsidRPr="00BF2AB1">
        <w:rPr>
          <w:sz w:val="20"/>
          <w:szCs w:val="20"/>
        </w:rPr>
        <w:t>9) о существенных условиях договора, в том числе о сроке аренды. </w:t>
      </w:r>
    </w:p>
    <w:p w:rsidR="00B07D49" w:rsidRPr="00BF2AB1" w:rsidRDefault="00B07D49" w:rsidP="00B07D49">
      <w:pPr>
        <w:pStyle w:val="u"/>
        <w:shd w:val="clear" w:color="auto" w:fill="FFFFFF"/>
        <w:spacing w:before="0" w:beforeAutospacing="0" w:after="0" w:afterAutospacing="0"/>
        <w:ind w:firstLine="567"/>
        <w:jc w:val="both"/>
        <w:rPr>
          <w:sz w:val="20"/>
          <w:szCs w:val="20"/>
        </w:rPr>
      </w:pPr>
    </w:p>
    <w:p w:rsidR="00B07D49" w:rsidRPr="00BF2AB1" w:rsidRDefault="00B07D49" w:rsidP="00B07D49">
      <w:pPr>
        <w:jc w:val="center"/>
        <w:rPr>
          <w:rFonts w:ascii="Times New Roman" w:hAnsi="Times New Roman" w:cs="Times New Roman"/>
          <w:sz w:val="20"/>
          <w:szCs w:val="20"/>
        </w:rPr>
      </w:pPr>
      <w:r w:rsidRPr="00BF2AB1">
        <w:rPr>
          <w:rFonts w:ascii="Times New Roman" w:hAnsi="Times New Roman" w:cs="Times New Roman"/>
          <w:sz w:val="20"/>
          <w:szCs w:val="20"/>
        </w:rPr>
        <w:t>3.4. Проведение торгов (в случае, если подано больше одного заявления для получения муниципальной услуги)</w:t>
      </w:r>
    </w:p>
    <w:p w:rsidR="00B07D49" w:rsidRPr="00BF2AB1" w:rsidRDefault="00B07D49" w:rsidP="00B07D49">
      <w:pPr>
        <w:pStyle w:val="u"/>
        <w:shd w:val="clear" w:color="auto" w:fill="FFFFFF"/>
        <w:spacing w:before="0" w:beforeAutospacing="0" w:after="0" w:afterAutospacing="0"/>
        <w:ind w:firstLine="567"/>
        <w:jc w:val="both"/>
        <w:rPr>
          <w:sz w:val="20"/>
          <w:szCs w:val="20"/>
        </w:rPr>
      </w:pPr>
      <w:r w:rsidRPr="00BF2AB1">
        <w:rPr>
          <w:sz w:val="20"/>
          <w:szCs w:val="20"/>
        </w:rPr>
        <w:t xml:space="preserve">Организатор аукциона вправе отказаться от проведения аукциона не </w:t>
      </w:r>
      <w:proofErr w:type="gramStart"/>
      <w:r w:rsidRPr="00BF2AB1">
        <w:rPr>
          <w:sz w:val="20"/>
          <w:szCs w:val="20"/>
        </w:rPr>
        <w:t>позднее</w:t>
      </w:r>
      <w:proofErr w:type="gramEnd"/>
      <w:r w:rsidRPr="00BF2AB1">
        <w:rPr>
          <w:sz w:val="20"/>
          <w:szCs w:val="20"/>
        </w:rPr>
        <w:t xml:space="preserve"> чем за 15 календарных (пятнадцать) дней до дня проведения аукциона. Извещение об отказе в проведен</w:t>
      </w:r>
      <w:proofErr w:type="gramStart"/>
      <w:r w:rsidRPr="00BF2AB1">
        <w:rPr>
          <w:sz w:val="20"/>
          <w:szCs w:val="20"/>
        </w:rPr>
        <w:t>ии ау</w:t>
      </w:r>
      <w:proofErr w:type="gramEnd"/>
      <w:r w:rsidRPr="00BF2AB1">
        <w:rPr>
          <w:sz w:val="20"/>
          <w:szCs w:val="20"/>
        </w:rPr>
        <w:t>кциона опубликовывается организатором аукциона в течение трех дней в периодических печатных изданиях, в которых было опубликовано извещение о проведении аукциона. Сообщение об отказе в проведен</w:t>
      </w:r>
      <w:proofErr w:type="gramStart"/>
      <w:r w:rsidRPr="00BF2AB1">
        <w:rPr>
          <w:sz w:val="20"/>
          <w:szCs w:val="20"/>
        </w:rPr>
        <w:t>ии ау</w:t>
      </w:r>
      <w:proofErr w:type="gramEnd"/>
      <w:r w:rsidRPr="00BF2AB1">
        <w:rPr>
          <w:sz w:val="20"/>
          <w:szCs w:val="20"/>
        </w:rPr>
        <w:t xml:space="preserve">кциона размещается на официальном сайте Администрации </w:t>
      </w:r>
      <w:r w:rsidR="007B33A1">
        <w:rPr>
          <w:sz w:val="20"/>
          <w:szCs w:val="20"/>
        </w:rPr>
        <w:t>Густомойского</w:t>
      </w:r>
      <w:r w:rsidRPr="00BF2AB1">
        <w:rPr>
          <w:sz w:val="20"/>
          <w:szCs w:val="20"/>
        </w:rPr>
        <w:t xml:space="preserve"> сельсовета Льговского</w:t>
      </w:r>
      <w:r w:rsidR="007B33A1">
        <w:rPr>
          <w:sz w:val="20"/>
          <w:szCs w:val="20"/>
        </w:rPr>
        <w:t xml:space="preserve"> </w:t>
      </w:r>
      <w:r w:rsidRPr="00BF2AB1">
        <w:rPr>
          <w:sz w:val="20"/>
          <w:szCs w:val="20"/>
        </w:rPr>
        <w:t>района Курской области в сети «Интернет» не позднее дня, следующего за днем принятия решения об отказе в проведении аукциона. Организатор аукциона в течение 3 (трех) календарных дней обязан известить участников аукциона о своем отказе в проведен</w:t>
      </w:r>
      <w:proofErr w:type="gramStart"/>
      <w:r w:rsidRPr="00BF2AB1">
        <w:rPr>
          <w:sz w:val="20"/>
          <w:szCs w:val="20"/>
        </w:rPr>
        <w:t>ии ау</w:t>
      </w:r>
      <w:proofErr w:type="gramEnd"/>
      <w:r w:rsidRPr="00BF2AB1">
        <w:rPr>
          <w:sz w:val="20"/>
          <w:szCs w:val="20"/>
        </w:rPr>
        <w:t>кциона и возвратить участникам аукциона внесенные задатки.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2" w:name="p995"/>
      <w:bookmarkStart w:id="13" w:name="p997"/>
      <w:bookmarkEnd w:id="12"/>
      <w:bookmarkEnd w:id="13"/>
      <w:r w:rsidRPr="00BF2AB1">
        <w:rPr>
          <w:sz w:val="20"/>
          <w:szCs w:val="20"/>
        </w:rPr>
        <w:t>Для участия в аукционе заявители представляют в установленный в извещении о проведен</w:t>
      </w:r>
      <w:proofErr w:type="gramStart"/>
      <w:r w:rsidRPr="00BF2AB1">
        <w:rPr>
          <w:sz w:val="20"/>
          <w:szCs w:val="20"/>
        </w:rPr>
        <w:t>ии ау</w:t>
      </w:r>
      <w:proofErr w:type="gramEnd"/>
      <w:r w:rsidRPr="00BF2AB1">
        <w:rPr>
          <w:sz w:val="20"/>
          <w:szCs w:val="20"/>
        </w:rPr>
        <w:t>кциона срок следующие документы: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4" w:name="p998"/>
      <w:bookmarkEnd w:id="14"/>
      <w:r w:rsidRPr="00BF2AB1">
        <w:rPr>
          <w:sz w:val="20"/>
          <w:szCs w:val="20"/>
        </w:rPr>
        <w:t>1) заявка на участие в аукционе по установленной форме с указанием реквизитов счета для возврата задатка;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5" w:name="p999"/>
      <w:bookmarkEnd w:id="15"/>
      <w:r w:rsidRPr="00BF2AB1">
        <w:rPr>
          <w:sz w:val="20"/>
          <w:szCs w:val="20"/>
        </w:rPr>
        <w:t>2) копии документов, удостоверяющих личность (для физических лиц);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6" w:name="p1000"/>
      <w:bookmarkStart w:id="17" w:name="p1002"/>
      <w:bookmarkEnd w:id="16"/>
      <w:bookmarkEnd w:id="17"/>
      <w:r w:rsidRPr="00BF2AB1">
        <w:rPr>
          <w:sz w:val="20"/>
          <w:szCs w:val="20"/>
        </w:rPr>
        <w:t>3) документы, подтверждающие внесение задатка.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8" w:name="p1003"/>
      <w:bookmarkEnd w:id="18"/>
      <w:r w:rsidRPr="00BF2AB1">
        <w:rPr>
          <w:sz w:val="20"/>
          <w:szCs w:val="20"/>
        </w:rPr>
        <w:lastRenderedPageBreak/>
        <w:t xml:space="preserve">Организатор аукциона не вправе требовать представление других документов, кроме указанных выше документов. </w:t>
      </w:r>
      <w:proofErr w:type="gramStart"/>
      <w:r w:rsidRPr="00BF2AB1">
        <w:rPr>
          <w:sz w:val="20"/>
          <w:szCs w:val="20"/>
        </w:rPr>
        <w:t xml:space="preserve">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w:t>
      </w:r>
      <w:proofErr w:type="spellStart"/>
      <w:r w:rsidRPr="00BF2AB1">
        <w:rPr>
          <w:sz w:val="20"/>
          <w:szCs w:val="20"/>
        </w:rPr>
        <w:t>федеральноморганеисполнительной</w:t>
      </w:r>
      <w:proofErr w:type="spellEnd"/>
      <w:r w:rsidRPr="00BF2AB1">
        <w:rPr>
          <w:sz w:val="20"/>
          <w:szCs w:val="20"/>
        </w:rPr>
        <w:t xml:space="preserve">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w:t>
      </w:r>
      <w:proofErr w:type="gramEnd"/>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19" w:name="p1004"/>
      <w:bookmarkStart w:id="20" w:name="p1006"/>
      <w:bookmarkEnd w:id="19"/>
      <w:bookmarkEnd w:id="20"/>
      <w:r w:rsidRPr="00BF2AB1">
        <w:rPr>
          <w:sz w:val="20"/>
          <w:szCs w:val="20"/>
        </w:rPr>
        <w:t>Прием документов прекращается не ранее чем за пять дней до дня проведения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1" w:name="p1007"/>
      <w:bookmarkEnd w:id="21"/>
      <w:r w:rsidRPr="00BF2AB1">
        <w:rPr>
          <w:sz w:val="20"/>
          <w:szCs w:val="20"/>
        </w:rPr>
        <w:t>Один заявитель вправе подать только одну заявку на участие в аукционе.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2" w:name="p1008"/>
      <w:bookmarkEnd w:id="22"/>
      <w:r w:rsidRPr="00BF2AB1">
        <w:rPr>
          <w:sz w:val="20"/>
          <w:szCs w:val="20"/>
        </w:rPr>
        <w:t>Заявка на участие в аукционе, поступившая по истечении срока ее приема, возвращается в день ее поступления заявителю.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3" w:name="p1009"/>
      <w:bookmarkEnd w:id="23"/>
      <w:r w:rsidRPr="00BF2AB1">
        <w:rPr>
          <w:sz w:val="20"/>
          <w:szCs w:val="20"/>
        </w:rPr>
        <w:t>Заявитель не допускается к участию в аукционе по следующим основаниям: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4" w:name="p1010"/>
      <w:bookmarkEnd w:id="24"/>
      <w:r w:rsidRPr="00BF2AB1">
        <w:rPr>
          <w:sz w:val="20"/>
          <w:szCs w:val="20"/>
        </w:rPr>
        <w:t>1) непредставление необходимых для участия в аукционе документов или представление недостоверных сведений;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5" w:name="p1011"/>
      <w:bookmarkEnd w:id="25"/>
      <w:r w:rsidRPr="00BF2AB1">
        <w:rPr>
          <w:sz w:val="20"/>
          <w:szCs w:val="20"/>
        </w:rPr>
        <w:t xml:space="preserve">2) </w:t>
      </w:r>
      <w:proofErr w:type="spellStart"/>
      <w:r w:rsidRPr="00BF2AB1">
        <w:rPr>
          <w:sz w:val="20"/>
          <w:szCs w:val="20"/>
        </w:rPr>
        <w:t>непоступление</w:t>
      </w:r>
      <w:proofErr w:type="spellEnd"/>
      <w:r w:rsidRPr="00BF2AB1">
        <w:rPr>
          <w:sz w:val="20"/>
          <w:szCs w:val="20"/>
        </w:rPr>
        <w:t xml:space="preserve"> задатка на счет, указанный в извещении о проведен</w:t>
      </w:r>
      <w:proofErr w:type="gramStart"/>
      <w:r w:rsidRPr="00BF2AB1">
        <w:rPr>
          <w:sz w:val="20"/>
          <w:szCs w:val="20"/>
        </w:rPr>
        <w:t>ии ау</w:t>
      </w:r>
      <w:proofErr w:type="gramEnd"/>
      <w:r w:rsidRPr="00BF2AB1">
        <w:rPr>
          <w:sz w:val="20"/>
          <w:szCs w:val="20"/>
        </w:rPr>
        <w:t>кциона, до дня окончания приема документов для участия в аукционе;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6" w:name="p1012"/>
      <w:bookmarkEnd w:id="26"/>
      <w:r w:rsidRPr="00BF2AB1">
        <w:rPr>
          <w:sz w:val="20"/>
          <w:szCs w:val="20"/>
        </w:rPr>
        <w:t>3) подача заявки на участие в аукционе по продаже земельного участка лицом, которое в соответствии с федеральными законами не имеет права приобретать в собственность земельные участки;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7" w:name="p1013"/>
      <w:bookmarkEnd w:id="27"/>
      <w:r w:rsidRPr="00BF2AB1">
        <w:rPr>
          <w:sz w:val="20"/>
          <w:szCs w:val="20"/>
        </w:rPr>
        <w:t>4)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28" w:name="p1014"/>
      <w:bookmarkStart w:id="29" w:name="p1015"/>
      <w:bookmarkEnd w:id="28"/>
      <w:bookmarkEnd w:id="29"/>
      <w:r w:rsidRPr="00BF2AB1">
        <w:rPr>
          <w:sz w:val="20"/>
          <w:szCs w:val="20"/>
        </w:rPr>
        <w:t>Отказ в допуске к участию в торгах по иным основаниям, кроме указанных вп.17</w:t>
      </w:r>
      <w:r w:rsidRPr="00BF2AB1">
        <w:rPr>
          <w:rStyle w:val="apple-converted-space"/>
          <w:rFonts w:eastAsia="Calibri"/>
          <w:sz w:val="20"/>
          <w:szCs w:val="20"/>
        </w:rPr>
        <w:t xml:space="preserve"> ст. 38.1 Земельного кодекса РФ </w:t>
      </w:r>
      <w:r w:rsidRPr="00BF2AB1">
        <w:rPr>
          <w:sz w:val="20"/>
          <w:szCs w:val="20"/>
        </w:rPr>
        <w:t>оснований, не допускается.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0" w:name="p1016"/>
      <w:bookmarkEnd w:id="30"/>
      <w:r w:rsidRPr="00BF2AB1">
        <w:rPr>
          <w:sz w:val="20"/>
          <w:szCs w:val="20"/>
        </w:rPr>
        <w:t>Организатор аукциона ведет протокол приема заявок на участие в аукционе, который должен содержать сведения о заявителях, о датах подачи заявок, о внесенных задатках, а также сведения о заявителях, не допущенных к участию в аукционе с указанием причин отказа. Протокол приема заявок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1" w:name="p1017"/>
      <w:bookmarkEnd w:id="31"/>
      <w:r w:rsidRPr="00BF2AB1">
        <w:rPr>
          <w:sz w:val="20"/>
          <w:szCs w:val="20"/>
        </w:rPr>
        <w:t>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даты оформления данного решения протоколом приема заявок на участие в аукционе.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2" w:name="p1018"/>
      <w:bookmarkEnd w:id="32"/>
      <w:r w:rsidRPr="00BF2AB1">
        <w:rPr>
          <w:sz w:val="20"/>
          <w:szCs w:val="20"/>
        </w:rPr>
        <w:t>Организатор аукциона обязан вернуть внесенный задаток заявителю, не допущенному к участию в аукционе, в течение трех дней со дня оформления протокола приема заявок на участие в аукционе.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3" w:name="p1019"/>
      <w:bookmarkEnd w:id="33"/>
      <w:r w:rsidRPr="00BF2AB1">
        <w:rPr>
          <w:sz w:val="20"/>
          <w:szCs w:val="20"/>
        </w:rPr>
        <w:t>Заявитель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3 (трех) календарных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4" w:name="p1020"/>
      <w:bookmarkEnd w:id="34"/>
      <w:r w:rsidRPr="00BF2AB1">
        <w:rPr>
          <w:sz w:val="20"/>
          <w:szCs w:val="20"/>
        </w:rPr>
        <w:t>Организатор аукциона ведет протокол аукциона, в котором фиксируется последнее предложение о цене приобретаемого в собственность земельного участка или о размере арендной платы.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5" w:name="p1021"/>
      <w:bookmarkEnd w:id="35"/>
      <w:r w:rsidRPr="00BF2AB1">
        <w:rPr>
          <w:sz w:val="20"/>
          <w:szCs w:val="20"/>
        </w:rPr>
        <w:t>Результаты аукционов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6" w:name="p1022"/>
      <w:bookmarkEnd w:id="36"/>
      <w:proofErr w:type="gramStart"/>
      <w:r w:rsidRPr="00BF2AB1">
        <w:rPr>
          <w:sz w:val="20"/>
          <w:szCs w:val="20"/>
        </w:rPr>
        <w:t>1) предмет аукциона, в том числе сведения о местоположении, о площади, о границах, об обременениях земельного участка, об ограничениях его использования, о кадастровом номере, о разрешенном использовании земельного участка, об основанных на результатах инженерных изысканий параметрах разрешенного использования объекта капитального строительства и о технических условиях подключения (технологического присоединения) такого объекта к сетям инженерно-технического обеспечения, а также о плате за подключение</w:t>
      </w:r>
      <w:proofErr w:type="gramEnd"/>
      <w:r w:rsidRPr="00BF2AB1">
        <w:rPr>
          <w:sz w:val="20"/>
          <w:szCs w:val="20"/>
        </w:rPr>
        <w:t xml:space="preserve"> (технологическое присоединение);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7" w:name="p1023"/>
      <w:bookmarkStart w:id="38" w:name="p1025"/>
      <w:bookmarkEnd w:id="37"/>
      <w:bookmarkEnd w:id="38"/>
      <w:r w:rsidRPr="00BF2AB1">
        <w:rPr>
          <w:sz w:val="20"/>
          <w:szCs w:val="20"/>
        </w:rPr>
        <w:t>2) победитель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39" w:name="p1026"/>
      <w:bookmarkEnd w:id="39"/>
      <w:r w:rsidRPr="00BF2AB1">
        <w:rPr>
          <w:sz w:val="20"/>
          <w:szCs w:val="20"/>
        </w:rPr>
        <w:t>3) цена приобретаемого в собственность земельного участка или размер арендной платы.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0" w:name="p1027"/>
      <w:bookmarkEnd w:id="40"/>
      <w:r w:rsidRPr="00BF2AB1">
        <w:rPr>
          <w:sz w:val="20"/>
          <w:szCs w:val="20"/>
        </w:rPr>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1" w:name="p1028"/>
      <w:bookmarkEnd w:id="41"/>
      <w:r w:rsidRPr="00BF2AB1">
        <w:rPr>
          <w:sz w:val="20"/>
          <w:szCs w:val="20"/>
        </w:rPr>
        <w:t>Аукцион признается не состоявшимся в случае, если: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2" w:name="p1029"/>
      <w:bookmarkEnd w:id="42"/>
      <w:r w:rsidRPr="00BF2AB1">
        <w:rPr>
          <w:sz w:val="20"/>
          <w:szCs w:val="20"/>
        </w:rPr>
        <w:t>1) в аукционе участвовали менее двух участников;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3" w:name="p1030"/>
      <w:bookmarkEnd w:id="43"/>
      <w:r w:rsidRPr="00BF2AB1">
        <w:rPr>
          <w:sz w:val="20"/>
          <w:szCs w:val="20"/>
        </w:rP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4" w:name="p1031"/>
      <w:bookmarkEnd w:id="44"/>
      <w:r w:rsidRPr="00BF2AB1">
        <w:rPr>
          <w:sz w:val="20"/>
          <w:szCs w:val="20"/>
        </w:rPr>
        <w:t>В случае</w:t>
      </w:r>
      <w:proofErr w:type="gramStart"/>
      <w:r w:rsidRPr="00BF2AB1">
        <w:rPr>
          <w:sz w:val="20"/>
          <w:szCs w:val="20"/>
        </w:rPr>
        <w:t>,</w:t>
      </w:r>
      <w:proofErr w:type="gramEnd"/>
      <w:r w:rsidRPr="00BF2AB1">
        <w:rPr>
          <w:sz w:val="20"/>
          <w:szCs w:val="20"/>
        </w:rPr>
        <w:t xml:space="preserve"> если аукцион признан не состоявшимся, единственный участник аукциона не позднее чем через 20 (двадцать) календарных дней после дня проведения аукциона вправе заключить договор купли-продажи или договор аренды выставленного на аукцион земельного участка, а ОМСУ обязан заключить договор с единственным участником аукциона по начальной цене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5" w:name="p1032"/>
      <w:bookmarkStart w:id="46" w:name="p1034"/>
      <w:bookmarkEnd w:id="45"/>
      <w:bookmarkEnd w:id="46"/>
      <w:r w:rsidRPr="00BF2AB1">
        <w:rPr>
          <w:sz w:val="20"/>
          <w:szCs w:val="20"/>
        </w:rPr>
        <w:t>Организатор аукциона в случаях, если аукцион был признан несостоявшимся либо если не был заключен договор купли-продажи или договор аренды земельного участка с единственным участником аукциона, вправе объявить о проведении повторного аукциона. При этом могут быть изменены условия аукциона.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7" w:name="p1035"/>
      <w:bookmarkEnd w:id="47"/>
      <w:r w:rsidRPr="00BF2AB1">
        <w:rPr>
          <w:sz w:val="20"/>
          <w:szCs w:val="20"/>
        </w:rPr>
        <w:t xml:space="preserve">Информация о результатах аукциона опубликовывается организатором аукциона в течение трех дней со дня подписания протокола о результатах аукциона в периодических печатных изданиях, в которых сообщалось о </w:t>
      </w:r>
      <w:r w:rsidRPr="00BF2AB1">
        <w:rPr>
          <w:sz w:val="20"/>
          <w:szCs w:val="20"/>
        </w:rPr>
        <w:lastRenderedPageBreak/>
        <w:t>проведен</w:t>
      </w:r>
      <w:proofErr w:type="gramStart"/>
      <w:r w:rsidRPr="00BF2AB1">
        <w:rPr>
          <w:sz w:val="20"/>
          <w:szCs w:val="20"/>
        </w:rPr>
        <w:t>ии ау</w:t>
      </w:r>
      <w:proofErr w:type="gramEnd"/>
      <w:r w:rsidRPr="00BF2AB1">
        <w:rPr>
          <w:sz w:val="20"/>
          <w:szCs w:val="20"/>
        </w:rPr>
        <w:t xml:space="preserve">кциона, и размещается на официальном сайте Администрации </w:t>
      </w:r>
      <w:r w:rsidR="007B33A1">
        <w:rPr>
          <w:sz w:val="20"/>
          <w:szCs w:val="20"/>
        </w:rPr>
        <w:t>Густомойского</w:t>
      </w:r>
      <w:r w:rsidRPr="00BF2AB1">
        <w:rPr>
          <w:sz w:val="20"/>
          <w:szCs w:val="20"/>
        </w:rPr>
        <w:t xml:space="preserve"> сельсовета Льговского района Курской области в сети «Интернет». </w:t>
      </w:r>
    </w:p>
    <w:p w:rsidR="00B07D49" w:rsidRPr="00BF2AB1" w:rsidRDefault="00B07D49" w:rsidP="00B07D49">
      <w:pPr>
        <w:pStyle w:val="u"/>
        <w:shd w:val="clear" w:color="auto" w:fill="FFFFFF"/>
        <w:spacing w:before="0" w:beforeAutospacing="0" w:after="0" w:afterAutospacing="0"/>
        <w:ind w:firstLine="567"/>
        <w:jc w:val="both"/>
        <w:rPr>
          <w:sz w:val="20"/>
          <w:szCs w:val="20"/>
        </w:rPr>
      </w:pPr>
      <w:bookmarkStart w:id="48" w:name="p1036"/>
      <w:bookmarkStart w:id="49" w:name="p1038"/>
      <w:bookmarkEnd w:id="48"/>
      <w:bookmarkEnd w:id="49"/>
      <w:r w:rsidRPr="00BF2AB1">
        <w:rPr>
          <w:sz w:val="20"/>
          <w:szCs w:val="20"/>
        </w:rPr>
        <w:t xml:space="preserve">Не допускается заключение договора по результатам аукциона или в случае, если аукцион признан не состоявшимся по причине, указанной </w:t>
      </w:r>
      <w:proofErr w:type="spellStart"/>
      <w:r w:rsidRPr="00BF2AB1">
        <w:rPr>
          <w:sz w:val="20"/>
          <w:szCs w:val="20"/>
        </w:rPr>
        <w:t>впп</w:t>
      </w:r>
      <w:proofErr w:type="spellEnd"/>
      <w:r w:rsidRPr="00BF2AB1">
        <w:rPr>
          <w:sz w:val="20"/>
          <w:szCs w:val="20"/>
        </w:rPr>
        <w:t xml:space="preserve">. 1 п. 26ст. 38.1 Земельного кодекса РФ, </w:t>
      </w:r>
      <w:proofErr w:type="gramStart"/>
      <w:r w:rsidRPr="00BF2AB1">
        <w:rPr>
          <w:sz w:val="20"/>
          <w:szCs w:val="20"/>
        </w:rPr>
        <w:t>ранее</w:t>
      </w:r>
      <w:proofErr w:type="gramEnd"/>
      <w:r w:rsidRPr="00BF2AB1">
        <w:rPr>
          <w:sz w:val="20"/>
          <w:szCs w:val="20"/>
        </w:rPr>
        <w:t xml:space="preserve"> чем через 10 (десять) календарных дней со дня размещения информации о результатах аукциона на официальном сайте Администрации </w:t>
      </w:r>
      <w:r w:rsidR="007B33A1">
        <w:rPr>
          <w:sz w:val="20"/>
          <w:szCs w:val="20"/>
        </w:rPr>
        <w:t>Густомойского</w:t>
      </w:r>
      <w:r w:rsidRPr="00BF2AB1">
        <w:rPr>
          <w:sz w:val="20"/>
          <w:szCs w:val="20"/>
        </w:rPr>
        <w:t xml:space="preserve"> сельсовета Льговского района Курской области в сети «Интернет».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В случае</w:t>
      </w:r>
      <w:proofErr w:type="gramStart"/>
      <w:r w:rsidRPr="00BF2AB1">
        <w:rPr>
          <w:rFonts w:ascii="Times New Roman" w:hAnsi="Times New Roman" w:cs="Times New Roman"/>
          <w:sz w:val="20"/>
          <w:szCs w:val="20"/>
        </w:rPr>
        <w:t>,</w:t>
      </w:r>
      <w:proofErr w:type="gramEnd"/>
      <w:r w:rsidRPr="00BF2AB1">
        <w:rPr>
          <w:rFonts w:ascii="Times New Roman" w:hAnsi="Times New Roman" w:cs="Times New Roman"/>
          <w:sz w:val="20"/>
          <w:szCs w:val="20"/>
        </w:rPr>
        <w:t xml:space="preserve"> если в течение 30 (тридцати) календарных дней с момента опубликования сообщения о приеме заявлений о предоставлении соответствующего земельного участка для индивидуального жилищного строительства и размещение в информационно-коммуникационной сети «Интернет», не подано иных заявлений на предоставление земельного участка, ОМСУ в течение 21 (двадцати одного) календарного дня должен заключить договор аренды земельного участка  с единственным заявителем.</w:t>
      </w:r>
    </w:p>
    <w:p w:rsidR="00B07D49" w:rsidRPr="00BF2AB1" w:rsidRDefault="00B07D49" w:rsidP="00B07D49">
      <w:pPr>
        <w:pStyle w:val="u"/>
        <w:shd w:val="clear" w:color="auto" w:fill="FFFFFF"/>
        <w:spacing w:before="0" w:beforeAutospacing="0" w:after="0" w:afterAutospacing="0"/>
        <w:ind w:firstLine="567"/>
        <w:jc w:val="both"/>
        <w:rPr>
          <w:sz w:val="20"/>
          <w:szCs w:val="20"/>
        </w:rPr>
      </w:pPr>
    </w:p>
    <w:p w:rsidR="00B07D49" w:rsidRPr="00BF2AB1" w:rsidRDefault="00B07D49" w:rsidP="00B07D49">
      <w:pPr>
        <w:ind w:firstLine="709"/>
        <w:jc w:val="center"/>
        <w:rPr>
          <w:rFonts w:ascii="Times New Roman" w:hAnsi="Times New Roman" w:cs="Times New Roman"/>
          <w:sz w:val="20"/>
          <w:szCs w:val="20"/>
        </w:rPr>
      </w:pPr>
      <w:r w:rsidRPr="00BF2AB1">
        <w:rPr>
          <w:rFonts w:ascii="Times New Roman" w:hAnsi="Times New Roman" w:cs="Times New Roman"/>
          <w:sz w:val="20"/>
          <w:szCs w:val="20"/>
        </w:rPr>
        <w:t>3.5. Формирование и направление (в случае непредставления заявителем самостоятельно документов) межведомственных запросов</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Основанием начала административной процедуры является непредставление заявителем самостоятельно документов (сведений), указанных в пункте 2.7. настоящего административного регламента.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Должностное лицо Отдела (МФЦ) в течение 3 рабочих дней с момента получения заявления с пакетом документов, направляет запросы в государственные органы, органы местного самоуправления и иные организации,  участвующие в предоставлении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Направление межведомственного запроса осуществляется следующими способами: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почтовым отправлением;</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курьером;</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с использованием единой системы межведомственного электронного взаимодействия;</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иными способами, не противоречащими законодательству.</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Отдел, предоставляющий услугу, определяет способ направления запроса и осуществляет его направление.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При направлении запроса почтовым отправлением или курьером, запрос оформляется в виде документа на бумажном носителе, подписывается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Максимально допустимый срок осуществления административной процедуры, связанной с запросом документов, составляет 5 рабочих дней с момента регистрации заявления в Отделе или Многофункциональном центре.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Ответ на запрос регистрируется в установленном порядке.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При получении ответа на запрос, должностное лицо Отдела, приобщает полученный ответ к документам, представленным заявителем.</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Результат административной процедуры – получение ответа на межведомственный запрос Отдела (МФЦ). </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Способ фиксации результата – регистрация ответа на межведомственный запрос в журнал</w:t>
      </w:r>
      <w:r w:rsidR="00BF2AB1">
        <w:rPr>
          <w:rFonts w:ascii="Times New Roman" w:hAnsi="Times New Roman" w:cs="Times New Roman"/>
          <w:sz w:val="20"/>
          <w:szCs w:val="20"/>
        </w:rPr>
        <w:t>е учета входящей корреспонденции.</w:t>
      </w:r>
    </w:p>
    <w:p w:rsidR="00B07D49" w:rsidRPr="00BF2AB1" w:rsidRDefault="00B07D49" w:rsidP="00B07D49">
      <w:pPr>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3.6. Принятие </w:t>
      </w:r>
      <w:r w:rsidRPr="00BF2AB1">
        <w:rPr>
          <w:rFonts w:ascii="Times New Roman" w:hAnsi="Times New Roman" w:cs="Times New Roman"/>
          <w:bCs/>
          <w:sz w:val="20"/>
          <w:szCs w:val="20"/>
        </w:rPr>
        <w:t>решения о предоставлении земельного участка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Основанием для начала исполнения административной процедуры является поступление зарегистрированного заявления с полным комплектом документов, указанных в пункте 2.6. и 2.7. настоящего Административного </w:t>
      </w:r>
      <w:r w:rsidRPr="00BF2AB1">
        <w:rPr>
          <w:rFonts w:ascii="Times New Roman" w:hAnsi="Times New Roman" w:cs="Times New Roman"/>
          <w:sz w:val="20"/>
          <w:szCs w:val="20"/>
        </w:rPr>
        <w:lastRenderedPageBreak/>
        <w:t>регламента к должностному лицу, ответственному за организацию и предоставление услуги (ответственный исполнитель).</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Специалист ОМСУ в течение 14 рабочих дней:</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проводит проверку заявления и документов, необходимых для предоставления муниципальной услуги, на отсутствие оснований для отказа в предоставлении муниципальной услуги, указанных в пункте 2.10. настоящего административного регламента и по результатам рассмотрения заявления и представленных документов готовит:</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а) при принятии положительного решения:</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bCs/>
          <w:sz w:val="20"/>
          <w:szCs w:val="20"/>
        </w:rPr>
      </w:pPr>
      <w:r w:rsidRPr="00BF2AB1">
        <w:rPr>
          <w:rFonts w:ascii="Times New Roman" w:hAnsi="Times New Roman" w:cs="Times New Roman"/>
          <w:bCs/>
          <w:sz w:val="20"/>
          <w:szCs w:val="20"/>
        </w:rPr>
        <w:t>решение о предоставлении земельного участка в аренду (собственность);</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bCs/>
          <w:sz w:val="20"/>
          <w:szCs w:val="20"/>
        </w:rPr>
      </w:pPr>
      <w:r w:rsidRPr="00BF2AB1">
        <w:rPr>
          <w:rFonts w:ascii="Times New Roman" w:hAnsi="Times New Roman" w:cs="Times New Roman"/>
          <w:bCs/>
          <w:sz w:val="20"/>
          <w:szCs w:val="20"/>
        </w:rPr>
        <w:t>договор аренды (купли-продажи) земельного участка.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б) при принятии отрицательного решения готовит уведомление об отказе в предоставлении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Максимальный срок выполнения административных действий, входящих в состав административной процедуры – 21 (двадцать один) календарный день.</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Результат административной процедуры – принятие решения о предоставлении (отказе в предоставлении) муниципальной услуги.</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Способ фиксации результата – регистрация решения в журнале учета исходящей корреспонденции</w:t>
      </w:r>
    </w:p>
    <w:p w:rsidR="00B07D49" w:rsidRPr="00BF2AB1" w:rsidRDefault="00B07D49" w:rsidP="00B07D49">
      <w:pPr>
        <w:widowControl w:val="0"/>
        <w:jc w:val="center"/>
        <w:rPr>
          <w:rFonts w:ascii="Times New Roman" w:hAnsi="Times New Roman" w:cs="Times New Roman"/>
          <w:sz w:val="20"/>
          <w:szCs w:val="20"/>
        </w:rPr>
      </w:pPr>
      <w:r w:rsidRPr="00BF2AB1">
        <w:rPr>
          <w:rFonts w:ascii="Times New Roman" w:hAnsi="Times New Roman" w:cs="Times New Roman"/>
          <w:sz w:val="20"/>
          <w:szCs w:val="20"/>
        </w:rPr>
        <w:t>3.7. Утверждение схемы расположения земельного участка на кадастровом плане или кадастровой карте соответствующей территории</w:t>
      </w:r>
    </w:p>
    <w:p w:rsidR="00B07D49" w:rsidRPr="00BF2AB1" w:rsidRDefault="00B07D49" w:rsidP="00B07D49">
      <w:pPr>
        <w:shd w:val="clear" w:color="auto" w:fill="FFFFFF"/>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Специалист ОМСУ изготавливает схему расположения земельного участка, проект приказа об утверждении схемы расположения земельного участка и передает их руководителю подразделения ОМСУ, в чьи полномочия входит утверждение схемы расположения земельного участка для утверждения. </w:t>
      </w:r>
    </w:p>
    <w:p w:rsidR="00B07D49" w:rsidRPr="00BF2AB1" w:rsidRDefault="00B07D49" w:rsidP="00B07D49">
      <w:pPr>
        <w:shd w:val="clear" w:color="auto" w:fill="FFFFFF"/>
        <w:ind w:firstLine="567"/>
        <w:jc w:val="both"/>
        <w:rPr>
          <w:rFonts w:ascii="Times New Roman" w:hAnsi="Times New Roman" w:cs="Times New Roman"/>
          <w:sz w:val="20"/>
          <w:szCs w:val="20"/>
        </w:rPr>
      </w:pPr>
      <w:r w:rsidRPr="00BF2AB1">
        <w:rPr>
          <w:rFonts w:ascii="Times New Roman" w:hAnsi="Times New Roman" w:cs="Times New Roman"/>
          <w:sz w:val="20"/>
          <w:szCs w:val="20"/>
        </w:rPr>
        <w:t>В течение 3 рабочих дней схема расположения земельного участка на кадастровом плане или кадастровой карте территории утверждается руководителем подразделения ОМСУ, в чьи полномочия входит утверждение схемы расположения земельного участка.</w:t>
      </w:r>
    </w:p>
    <w:p w:rsidR="00B07D49" w:rsidRPr="00BF2AB1" w:rsidRDefault="00B07D49" w:rsidP="00B07D49">
      <w:pPr>
        <w:shd w:val="clear" w:color="auto" w:fill="FFFFFF"/>
        <w:ind w:firstLine="567"/>
        <w:jc w:val="both"/>
        <w:rPr>
          <w:rFonts w:ascii="Times New Roman" w:hAnsi="Times New Roman" w:cs="Times New Roman"/>
          <w:sz w:val="20"/>
          <w:szCs w:val="20"/>
        </w:rPr>
      </w:pPr>
      <w:r w:rsidRPr="00BF2AB1">
        <w:rPr>
          <w:rFonts w:ascii="Times New Roman" w:hAnsi="Times New Roman" w:cs="Times New Roman"/>
          <w:sz w:val="20"/>
          <w:szCs w:val="20"/>
        </w:rPr>
        <w:t>После подписания руководителем подразделения ОМСУ, в чьи полномочия входит утверждение схемы расположения земельного участка приказа об утверждении схемы расположения земельного участка на кадастровом плане или кадастровой карте территории, специалист ОМСУ, присваивает номер приказу.</w:t>
      </w:r>
    </w:p>
    <w:p w:rsidR="00B07D49" w:rsidRPr="00BF2AB1" w:rsidRDefault="00B07D49" w:rsidP="00BF2AB1">
      <w:pPr>
        <w:shd w:val="clear" w:color="auto" w:fill="FFFFFF"/>
        <w:ind w:firstLine="567"/>
        <w:jc w:val="both"/>
        <w:rPr>
          <w:rFonts w:ascii="Times New Roman" w:hAnsi="Times New Roman" w:cs="Times New Roman"/>
          <w:sz w:val="20"/>
          <w:szCs w:val="20"/>
        </w:rPr>
      </w:pPr>
      <w:r w:rsidRPr="00BF2AB1">
        <w:rPr>
          <w:rFonts w:ascii="Times New Roman" w:hAnsi="Times New Roman" w:cs="Times New Roman"/>
          <w:sz w:val="20"/>
          <w:szCs w:val="20"/>
        </w:rPr>
        <w:t>Общий срок выполнения данной административной процедуры 30 (тридцать) календарных дней.</w:t>
      </w:r>
    </w:p>
    <w:p w:rsidR="00B07D49" w:rsidRPr="00BF2AB1" w:rsidRDefault="00B07D49" w:rsidP="00B07D49">
      <w:pPr>
        <w:widowControl w:val="0"/>
        <w:ind w:firstLine="709"/>
        <w:jc w:val="center"/>
        <w:rPr>
          <w:rFonts w:ascii="Times New Roman" w:hAnsi="Times New Roman" w:cs="Times New Roman"/>
          <w:sz w:val="20"/>
          <w:szCs w:val="20"/>
        </w:rPr>
      </w:pPr>
      <w:r w:rsidRPr="00BF2AB1">
        <w:rPr>
          <w:rFonts w:ascii="Times New Roman" w:hAnsi="Times New Roman" w:cs="Times New Roman"/>
          <w:sz w:val="20"/>
          <w:szCs w:val="20"/>
        </w:rPr>
        <w:t>3.8. Выдача заявителю результата муниципальной услуги</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Основанием для начала процедуры является регистрация документов ОМСУ для выдачи заявителю или передача в МФЦ одного из следующих документов:</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при принятии положительного решения:</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bCs/>
          <w:sz w:val="20"/>
          <w:szCs w:val="20"/>
        </w:rPr>
      </w:pPr>
      <w:r w:rsidRPr="00BF2AB1">
        <w:rPr>
          <w:rFonts w:ascii="Times New Roman" w:hAnsi="Times New Roman" w:cs="Times New Roman"/>
          <w:bCs/>
          <w:sz w:val="20"/>
          <w:szCs w:val="20"/>
        </w:rPr>
        <w:t>решение о предоставлении земельного участка в аренду (собственность);</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bCs/>
          <w:sz w:val="20"/>
          <w:szCs w:val="20"/>
        </w:rPr>
      </w:pPr>
      <w:r w:rsidRPr="00BF2AB1">
        <w:rPr>
          <w:rFonts w:ascii="Times New Roman" w:hAnsi="Times New Roman" w:cs="Times New Roman"/>
          <w:bCs/>
          <w:sz w:val="20"/>
          <w:szCs w:val="20"/>
        </w:rPr>
        <w:t>договор аренды (купли-продажи).</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при принятии отрицательного решения:</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 уведомление об отказе в предоставлении муниципальной услуги.</w:t>
      </w:r>
    </w:p>
    <w:p w:rsidR="00B07D49" w:rsidRPr="00BF2AB1" w:rsidRDefault="00B07D49" w:rsidP="00B07D49">
      <w:pPr>
        <w:widowControl w:val="0"/>
        <w:ind w:firstLine="567"/>
        <w:jc w:val="both"/>
        <w:rPr>
          <w:rFonts w:ascii="Times New Roman" w:hAnsi="Times New Roman" w:cs="Times New Roman"/>
          <w:sz w:val="20"/>
          <w:szCs w:val="20"/>
        </w:rPr>
      </w:pPr>
      <w:r w:rsidRPr="00BF2AB1">
        <w:rPr>
          <w:rFonts w:ascii="Times New Roman" w:hAnsi="Times New Roman" w:cs="Times New Roman"/>
          <w:sz w:val="20"/>
          <w:szCs w:val="20"/>
        </w:rPr>
        <w:t>Заявителю, обратившемуся за предоставлением муниципальной услуги в ОМСУ, выдача документов осуществляется специалистом ОМСУ. При этом специалист не позднее следующего дня после поступления к нему указанных документов информирует заявителя о необходимости их получения или не позднее следующего дня после поступления к нему документов передает их в МФЦ для выдачи заявителю.</w:t>
      </w:r>
    </w:p>
    <w:p w:rsidR="00B07D49" w:rsidRPr="00BF2AB1" w:rsidRDefault="00B07D49" w:rsidP="00B07D49">
      <w:pPr>
        <w:widowControl w:val="0"/>
        <w:ind w:firstLine="567"/>
        <w:jc w:val="both"/>
        <w:rPr>
          <w:rFonts w:ascii="Times New Roman" w:hAnsi="Times New Roman" w:cs="Times New Roman"/>
          <w:sz w:val="20"/>
          <w:szCs w:val="20"/>
        </w:rPr>
      </w:pPr>
      <w:r w:rsidRPr="00BF2AB1">
        <w:rPr>
          <w:rFonts w:ascii="Times New Roman" w:hAnsi="Times New Roman" w:cs="Times New Roman"/>
          <w:sz w:val="20"/>
          <w:szCs w:val="20"/>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B07D49" w:rsidRPr="00BF2AB1" w:rsidRDefault="00B07D49" w:rsidP="00B07D49">
      <w:pPr>
        <w:widowControl w:val="0"/>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Специалист соответствующего отдела МФЦ не позднее дня, следующего за днем поступления к нему </w:t>
      </w:r>
      <w:r w:rsidRPr="00BF2AB1">
        <w:rPr>
          <w:rFonts w:ascii="Times New Roman" w:hAnsi="Times New Roman" w:cs="Times New Roman"/>
          <w:sz w:val="20"/>
          <w:szCs w:val="20"/>
        </w:rPr>
        <w:lastRenderedPageBreak/>
        <w:t>документов, информирует заявителя о необходимости получения подготовленных документов (способом, указанным в заявлении).</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Процедура заканчивается выдачей заявителю одного из следующих документов:</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при принятии положительного решения:</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bCs/>
          <w:sz w:val="20"/>
          <w:szCs w:val="20"/>
        </w:rPr>
      </w:pPr>
      <w:r w:rsidRPr="00BF2AB1">
        <w:rPr>
          <w:rFonts w:ascii="Times New Roman" w:hAnsi="Times New Roman" w:cs="Times New Roman"/>
          <w:bCs/>
          <w:sz w:val="20"/>
          <w:szCs w:val="20"/>
        </w:rPr>
        <w:t>решение о предоставлении земельного участка в аренду (собственность);</w:t>
      </w:r>
    </w:p>
    <w:p w:rsidR="00B07D49" w:rsidRPr="00BF2AB1" w:rsidRDefault="00B07D49" w:rsidP="00B07D49">
      <w:pPr>
        <w:numPr>
          <w:ilvl w:val="0"/>
          <w:numId w:val="2"/>
        </w:numPr>
        <w:spacing w:after="0" w:line="240" w:lineRule="auto"/>
        <w:ind w:left="0" w:firstLine="567"/>
        <w:jc w:val="both"/>
        <w:rPr>
          <w:rFonts w:ascii="Times New Roman" w:hAnsi="Times New Roman" w:cs="Times New Roman"/>
          <w:bCs/>
          <w:sz w:val="20"/>
          <w:szCs w:val="20"/>
        </w:rPr>
      </w:pPr>
      <w:r w:rsidRPr="00BF2AB1">
        <w:rPr>
          <w:rFonts w:ascii="Times New Roman" w:hAnsi="Times New Roman" w:cs="Times New Roman"/>
          <w:bCs/>
          <w:sz w:val="20"/>
          <w:szCs w:val="20"/>
        </w:rPr>
        <w:t>договор аренды (купли-продажи).</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при принятии отрицательного решения:</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 уведомление об отказе в предоставлении муниципальной услуги.</w:t>
      </w:r>
    </w:p>
    <w:p w:rsidR="00B07D49" w:rsidRPr="00BF2AB1" w:rsidRDefault="00B07D49" w:rsidP="00BF2AB1">
      <w:pPr>
        <w:ind w:firstLine="567"/>
        <w:jc w:val="both"/>
        <w:rPr>
          <w:rFonts w:ascii="Times New Roman" w:hAnsi="Times New Roman" w:cs="Times New Roman"/>
          <w:sz w:val="20"/>
          <w:szCs w:val="20"/>
        </w:rPr>
      </w:pPr>
      <w:r w:rsidRPr="00BF2AB1">
        <w:rPr>
          <w:rFonts w:ascii="Times New Roman" w:hAnsi="Times New Roman" w:cs="Times New Roman"/>
          <w:sz w:val="20"/>
          <w:szCs w:val="20"/>
        </w:rPr>
        <w:t>Фактом, подтверждающим получение результата услуги, является наличие подписи заявителя в жу</w:t>
      </w:r>
      <w:r w:rsidR="00BF2AB1">
        <w:rPr>
          <w:rFonts w:ascii="Times New Roman" w:hAnsi="Times New Roman" w:cs="Times New Roman"/>
          <w:sz w:val="20"/>
          <w:szCs w:val="20"/>
        </w:rPr>
        <w:t>рнале исходящей корреспонденции</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lang w:val="en-US"/>
        </w:rPr>
        <w:t>IV</w:t>
      </w:r>
      <w:r w:rsidRPr="00BF2AB1">
        <w:rPr>
          <w:rFonts w:ascii="Times New Roman" w:hAnsi="Times New Roman" w:cs="Times New Roman"/>
          <w:sz w:val="20"/>
          <w:szCs w:val="20"/>
        </w:rPr>
        <w:t>. Формы контроля за исполнением регламе</w:t>
      </w:r>
      <w:r w:rsidR="00BF2AB1">
        <w:rPr>
          <w:rFonts w:ascii="Times New Roman" w:hAnsi="Times New Roman" w:cs="Times New Roman"/>
          <w:sz w:val="20"/>
          <w:szCs w:val="20"/>
        </w:rPr>
        <w:t>нт.</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4.1. Порядок осуществления текущего </w:t>
      </w:r>
      <w:proofErr w:type="gramStart"/>
      <w:r w:rsidRPr="00BF2AB1">
        <w:rPr>
          <w:rFonts w:ascii="Times New Roman" w:hAnsi="Times New Roman" w:cs="Times New Roman"/>
          <w:sz w:val="20"/>
          <w:szCs w:val="20"/>
        </w:rPr>
        <w:t>контроля за</w:t>
      </w:r>
      <w:proofErr w:type="gramEnd"/>
      <w:r w:rsidRPr="00BF2AB1">
        <w:rPr>
          <w:rFonts w:ascii="Times New Roman" w:hAnsi="Times New Roman" w:cs="Times New Roman"/>
          <w:sz w:val="20"/>
          <w:szCs w:val="20"/>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Текущий </w:t>
      </w:r>
      <w:proofErr w:type="gramStart"/>
      <w:r w:rsidRPr="00BF2AB1">
        <w:rPr>
          <w:rFonts w:ascii="Times New Roman" w:hAnsi="Times New Roman" w:cs="Times New Roman"/>
          <w:sz w:val="20"/>
          <w:szCs w:val="20"/>
        </w:rPr>
        <w:t>контроль за</w:t>
      </w:r>
      <w:proofErr w:type="gramEnd"/>
      <w:r w:rsidRPr="00BF2AB1">
        <w:rPr>
          <w:rFonts w:ascii="Times New Roman" w:hAnsi="Times New Roman" w:cs="Times New Roman"/>
          <w:sz w:val="20"/>
          <w:szCs w:val="20"/>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Отдела осуществляется руководителем Отдела, путем проведения проверок соблюдения и исполнения положений нормативных правовых актов Российской Федерации, нормативных правовых актов Курской области, муниципальных нормативных правовых актов, настоящего Административного регламента.</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F2AB1">
        <w:rPr>
          <w:rFonts w:ascii="Times New Roman" w:hAnsi="Times New Roman" w:cs="Times New Roman"/>
          <w:sz w:val="20"/>
          <w:szCs w:val="20"/>
        </w:rPr>
        <w:t>контроля за</w:t>
      </w:r>
      <w:proofErr w:type="gramEnd"/>
      <w:r w:rsidRPr="00BF2AB1">
        <w:rPr>
          <w:rFonts w:ascii="Times New Roman" w:hAnsi="Times New Roman" w:cs="Times New Roman"/>
          <w:sz w:val="20"/>
          <w:szCs w:val="20"/>
        </w:rPr>
        <w:t xml:space="preserve"> полнотой и качеством предоставления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4.2.1. Для осуществления </w:t>
      </w:r>
      <w:proofErr w:type="gramStart"/>
      <w:r w:rsidRPr="00BF2AB1">
        <w:rPr>
          <w:rFonts w:ascii="Times New Roman" w:hAnsi="Times New Roman" w:cs="Times New Roman"/>
          <w:sz w:val="20"/>
          <w:szCs w:val="20"/>
        </w:rPr>
        <w:t>контроля за</w:t>
      </w:r>
      <w:proofErr w:type="gramEnd"/>
      <w:r w:rsidRPr="00BF2AB1">
        <w:rPr>
          <w:rFonts w:ascii="Times New Roman" w:hAnsi="Times New Roman" w:cs="Times New Roman"/>
          <w:sz w:val="20"/>
          <w:szCs w:val="20"/>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4.2.2. Для проведения плановых и внеплановых проверок полноты и качества предоставления муниципальной услуги формируется комиссия.</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4.2.3. Плановые проверки проводятся в соответствии с годовым планом работы Администрации </w:t>
      </w:r>
      <w:r w:rsidR="007B33A1">
        <w:rPr>
          <w:rFonts w:ascii="Times New Roman" w:hAnsi="Times New Roman" w:cs="Times New Roman"/>
          <w:sz w:val="20"/>
          <w:szCs w:val="20"/>
        </w:rPr>
        <w:t>Густомойского</w:t>
      </w:r>
      <w:r w:rsidRPr="00BF2AB1">
        <w:rPr>
          <w:rFonts w:ascii="Times New Roman" w:hAnsi="Times New Roman" w:cs="Times New Roman"/>
          <w:sz w:val="20"/>
          <w:szCs w:val="20"/>
        </w:rPr>
        <w:t xml:space="preserve"> сельсовета Льговского района Курской области.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4.2.5. Результаты проверки оформляются в виде акта, в котором отмечаются выявленные недостатки и указываются предложения по их устранению.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Акт подписывается всеми членами комиссии.</w:t>
      </w:r>
    </w:p>
    <w:p w:rsidR="00B07D49" w:rsidRPr="00BF2AB1" w:rsidRDefault="00B07D49" w:rsidP="00B07D49">
      <w:pPr>
        <w:tabs>
          <w:tab w:val="left" w:pos="720"/>
        </w:tabs>
        <w:jc w:val="both"/>
        <w:rPr>
          <w:rFonts w:ascii="Times New Roman" w:hAnsi="Times New Roman" w:cs="Times New Roman"/>
          <w:sz w:val="20"/>
          <w:szCs w:val="20"/>
        </w:rPr>
      </w:pPr>
    </w:p>
    <w:p w:rsidR="00B07D49" w:rsidRPr="00BF2AB1" w:rsidRDefault="00B07D49" w:rsidP="00BF2AB1">
      <w:pPr>
        <w:tabs>
          <w:tab w:val="left" w:pos="142"/>
          <w:tab w:val="left" w:pos="284"/>
          <w:tab w:val="left" w:pos="567"/>
          <w:tab w:val="left" w:pos="851"/>
          <w:tab w:val="left" w:pos="1134"/>
        </w:tabs>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4.3.Ответственность должностных лиц за решения и действия (бездействие), принимаемые (осуществляемые) в ходе предоставления муниципальной услуги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 и Курской области.</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lastRenderedPageBreak/>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 xml:space="preserve">4.4. Положения, характеризующие требования к порядку и формам </w:t>
      </w:r>
      <w:proofErr w:type="gramStart"/>
      <w:r w:rsidRPr="00BF2AB1">
        <w:rPr>
          <w:rFonts w:ascii="Times New Roman" w:hAnsi="Times New Roman" w:cs="Times New Roman"/>
          <w:sz w:val="20"/>
          <w:szCs w:val="20"/>
        </w:rPr>
        <w:t>контроля за</w:t>
      </w:r>
      <w:proofErr w:type="gramEnd"/>
      <w:r w:rsidRPr="00BF2AB1">
        <w:rPr>
          <w:rFonts w:ascii="Times New Roman" w:hAnsi="Times New Roman" w:cs="Times New Roman"/>
          <w:sz w:val="20"/>
          <w:szCs w:val="20"/>
        </w:rPr>
        <w:t xml:space="preserve"> предоставлением муниципальной услуги, в том числе со стороны граждан, их объединений и организаций</w:t>
      </w:r>
    </w:p>
    <w:p w:rsidR="00B07D49" w:rsidRPr="00BF2AB1" w:rsidRDefault="00B07D49" w:rsidP="00B07D49">
      <w:pPr>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Контроль за</w:t>
      </w:r>
      <w:proofErr w:type="gramEnd"/>
      <w:r w:rsidRPr="00BF2AB1">
        <w:rPr>
          <w:rFonts w:ascii="Times New Roman" w:hAnsi="Times New Roman" w:cs="Times New Roman"/>
          <w:sz w:val="20"/>
          <w:szCs w:val="20"/>
        </w:rPr>
        <w:t xml:space="preserve"> предоставлением муниципальной услуги со стороны граждан, их объединений и организаций осуществляется:</w:t>
      </w:r>
    </w:p>
    <w:p w:rsidR="00B07D49" w:rsidRPr="00BF2AB1" w:rsidRDefault="00B07D49" w:rsidP="00B07D49">
      <w:pPr>
        <w:tabs>
          <w:tab w:val="left" w:pos="720"/>
        </w:tabs>
        <w:ind w:firstLine="709"/>
        <w:jc w:val="both"/>
        <w:rPr>
          <w:rFonts w:ascii="Times New Roman" w:hAnsi="Times New Roman" w:cs="Times New Roman"/>
          <w:sz w:val="20"/>
          <w:szCs w:val="20"/>
        </w:rPr>
      </w:pPr>
      <w:r w:rsidRPr="00BF2AB1">
        <w:rPr>
          <w:rFonts w:ascii="Times New Roman" w:hAnsi="Times New Roman" w:cs="Times New Roman"/>
          <w:sz w:val="20"/>
          <w:szCs w:val="20"/>
        </w:rPr>
        <w:t>общественными объединениями и организациями;</w:t>
      </w:r>
    </w:p>
    <w:p w:rsidR="00B07D49" w:rsidRPr="00BF2AB1" w:rsidRDefault="00B07D49" w:rsidP="00B07D49">
      <w:pPr>
        <w:tabs>
          <w:tab w:val="left" w:pos="720"/>
        </w:tabs>
        <w:ind w:firstLine="709"/>
        <w:jc w:val="both"/>
        <w:rPr>
          <w:rFonts w:ascii="Times New Roman" w:hAnsi="Times New Roman" w:cs="Times New Roman"/>
          <w:sz w:val="20"/>
          <w:szCs w:val="20"/>
        </w:rPr>
      </w:pPr>
      <w:r w:rsidRPr="00BF2AB1">
        <w:rPr>
          <w:rFonts w:ascii="Times New Roman" w:hAnsi="Times New Roman" w:cs="Times New Roman"/>
          <w:sz w:val="20"/>
          <w:szCs w:val="20"/>
        </w:rPr>
        <w:t>иными органами, в установленном законом порядке.</w:t>
      </w:r>
    </w:p>
    <w:p w:rsidR="00B07D49" w:rsidRPr="00BF2AB1" w:rsidRDefault="00B07D49" w:rsidP="00B07D49">
      <w:pPr>
        <w:tabs>
          <w:tab w:val="left" w:pos="720"/>
        </w:tabs>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Граждане, их объединения и организации вправе осуществлять </w:t>
      </w:r>
      <w:proofErr w:type="gramStart"/>
      <w:r w:rsidRPr="00BF2AB1">
        <w:rPr>
          <w:rFonts w:ascii="Times New Roman" w:hAnsi="Times New Roman" w:cs="Times New Roman"/>
          <w:sz w:val="20"/>
          <w:szCs w:val="20"/>
        </w:rPr>
        <w:t>контроль за</w:t>
      </w:r>
      <w:proofErr w:type="gramEnd"/>
      <w:r w:rsidRPr="00BF2AB1">
        <w:rPr>
          <w:rFonts w:ascii="Times New Roman" w:hAnsi="Times New Roman" w:cs="Times New Roman"/>
          <w:sz w:val="20"/>
          <w:szCs w:val="20"/>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B07D49" w:rsidRPr="00BF2AB1" w:rsidRDefault="00B07D49" w:rsidP="00B07D49">
      <w:pPr>
        <w:tabs>
          <w:tab w:val="left" w:pos="720"/>
        </w:tabs>
        <w:ind w:firstLine="709"/>
        <w:jc w:val="both"/>
        <w:rPr>
          <w:rFonts w:ascii="Times New Roman" w:hAnsi="Times New Roman" w:cs="Times New Roman"/>
          <w:sz w:val="20"/>
          <w:szCs w:val="20"/>
        </w:rPr>
      </w:pPr>
      <w:r w:rsidRPr="00BF2AB1">
        <w:rPr>
          <w:rFonts w:ascii="Times New Roman" w:hAnsi="Times New Roman" w:cs="Times New Roman"/>
          <w:sz w:val="20"/>
          <w:szCs w:val="20"/>
        </w:rPr>
        <w:t>Граждане, их объединения и организации также вправе:</w:t>
      </w:r>
    </w:p>
    <w:p w:rsidR="00B07D49" w:rsidRPr="00BF2AB1" w:rsidRDefault="00B07D49" w:rsidP="00B07D49">
      <w:pPr>
        <w:tabs>
          <w:tab w:val="left" w:pos="720"/>
        </w:tabs>
        <w:ind w:firstLine="709"/>
        <w:jc w:val="both"/>
        <w:rPr>
          <w:rFonts w:ascii="Times New Roman" w:hAnsi="Times New Roman" w:cs="Times New Roman"/>
          <w:sz w:val="20"/>
          <w:szCs w:val="20"/>
        </w:rPr>
      </w:pPr>
      <w:r w:rsidRPr="00BF2AB1">
        <w:rPr>
          <w:rFonts w:ascii="Times New Roman" w:hAnsi="Times New Roman" w:cs="Times New Roman"/>
          <w:sz w:val="20"/>
          <w:szCs w:val="20"/>
        </w:rPr>
        <w:t>- направлять замечания и предложения по улучшению доступности и качества предоставления муниципальной услуги;</w:t>
      </w:r>
    </w:p>
    <w:p w:rsidR="00B07D49" w:rsidRPr="00BF2AB1" w:rsidRDefault="00B07D49" w:rsidP="00B07D49">
      <w:pPr>
        <w:tabs>
          <w:tab w:val="left" w:pos="720"/>
        </w:tabs>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 вносить предложения о мерах по устранению нарушений Административного регламента.   </w:t>
      </w:r>
    </w:p>
    <w:p w:rsidR="00B07D49" w:rsidRPr="00BF2AB1" w:rsidRDefault="00B07D49" w:rsidP="00BF2AB1">
      <w:pPr>
        <w:tabs>
          <w:tab w:val="left" w:pos="720"/>
        </w:tabs>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Контроль за</w:t>
      </w:r>
      <w:proofErr w:type="gramEnd"/>
      <w:r w:rsidRPr="00BF2AB1">
        <w:rPr>
          <w:rFonts w:ascii="Times New Roman" w:hAnsi="Times New Roman" w:cs="Times New Roman"/>
          <w:sz w:val="20"/>
          <w:szCs w:val="20"/>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B07D49" w:rsidRPr="00BF2AB1" w:rsidRDefault="00B07D49" w:rsidP="00B07D49">
      <w:pPr>
        <w:jc w:val="center"/>
        <w:outlineLvl w:val="1"/>
        <w:rPr>
          <w:rFonts w:ascii="Times New Roman" w:hAnsi="Times New Roman" w:cs="Times New Roman"/>
          <w:sz w:val="20"/>
          <w:szCs w:val="20"/>
        </w:rPr>
      </w:pPr>
      <w:r w:rsidRPr="00BF2AB1">
        <w:rPr>
          <w:rFonts w:ascii="Times New Roman" w:hAnsi="Times New Roman" w:cs="Times New Roman"/>
          <w:sz w:val="20"/>
          <w:szCs w:val="20"/>
          <w:lang w:val="en-US"/>
        </w:rPr>
        <w:t>V</w:t>
      </w:r>
      <w:r w:rsidRPr="00BF2AB1">
        <w:rPr>
          <w:rFonts w:ascii="Times New Roman" w:hAnsi="Times New Roman" w:cs="Times New Roman"/>
          <w:sz w:val="20"/>
          <w:szCs w:val="20"/>
        </w:rPr>
        <w:t xml:space="preserve">. Досудебное (внесудебное) обжалования заявителем решений </w:t>
      </w:r>
    </w:p>
    <w:p w:rsidR="00B07D49" w:rsidRPr="00BF2AB1" w:rsidRDefault="00B07D49" w:rsidP="00BF2AB1">
      <w:pPr>
        <w:ind w:firstLine="709"/>
        <w:jc w:val="center"/>
        <w:outlineLvl w:val="1"/>
        <w:rPr>
          <w:rFonts w:ascii="Times New Roman" w:hAnsi="Times New Roman" w:cs="Times New Roman"/>
          <w:sz w:val="20"/>
          <w:szCs w:val="20"/>
        </w:rPr>
      </w:pPr>
      <w:r w:rsidRPr="00BF2AB1">
        <w:rPr>
          <w:rFonts w:ascii="Times New Roman" w:hAnsi="Times New Roman" w:cs="Times New Roman"/>
          <w:sz w:val="20"/>
          <w:szCs w:val="20"/>
        </w:rPr>
        <w:t xml:space="preserve">и действий (бездействия) органа местного самоуправления, </w:t>
      </w:r>
    </w:p>
    <w:p w:rsidR="00B07D49" w:rsidRPr="00BF2AB1" w:rsidRDefault="00B07D49" w:rsidP="00BF2AB1">
      <w:pPr>
        <w:tabs>
          <w:tab w:val="left" w:pos="720"/>
        </w:tabs>
        <w:ind w:firstLine="709"/>
        <w:jc w:val="center"/>
        <w:rPr>
          <w:rFonts w:ascii="Times New Roman" w:hAnsi="Times New Roman" w:cs="Times New Roman"/>
          <w:sz w:val="20"/>
          <w:szCs w:val="20"/>
        </w:rPr>
      </w:pPr>
      <w:r w:rsidRPr="00BF2AB1">
        <w:rPr>
          <w:rFonts w:ascii="Times New Roman" w:hAnsi="Times New Roman" w:cs="Times New Roman"/>
          <w:sz w:val="20"/>
          <w:szCs w:val="20"/>
        </w:rPr>
        <w:t>5.1. Информация для заявителя о его праве на досудебное (внесудебное) обжалование решений и действий (бездействия), принятых (осуществляемых) в ходе предоставления муниципальной услуги</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B07D49" w:rsidRPr="00BF2AB1" w:rsidRDefault="00B07D49" w:rsidP="00BF2AB1">
      <w:pPr>
        <w:suppressAutoHyphens/>
        <w:jc w:val="center"/>
        <w:outlineLvl w:val="1"/>
        <w:rPr>
          <w:rFonts w:ascii="Times New Roman" w:hAnsi="Times New Roman" w:cs="Times New Roman"/>
          <w:sz w:val="20"/>
          <w:szCs w:val="20"/>
        </w:rPr>
      </w:pPr>
      <w:r w:rsidRPr="00BF2AB1">
        <w:rPr>
          <w:rFonts w:ascii="Times New Roman" w:hAnsi="Times New Roman" w:cs="Times New Roman"/>
          <w:sz w:val="20"/>
          <w:szCs w:val="20"/>
        </w:rPr>
        <w:t>5.2. Предмет досудебного (внесудебного) обжалования</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5.2.1. Предметом жалобы могут являться действия (бездействие) и решения, принятые (осуществляемые) должностным лицом Отдела в ходе предоставления муниципальной услуги на основании административного регламента.</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5.2.2. Заявитель может обратиться с жалобой, в том числе в следующих случаях:</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нарушение срока регистрации запроса заявителя о предоставлении муниципальной услуги;</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нарушение срока предоставления муниципальной услуги;</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B07D49" w:rsidRPr="00BF2AB1" w:rsidRDefault="00B07D49" w:rsidP="00B07D49">
      <w:pPr>
        <w:ind w:firstLine="709"/>
        <w:jc w:val="both"/>
        <w:outlineLvl w:val="1"/>
        <w:rPr>
          <w:rFonts w:ascii="Times New Roman" w:hAnsi="Times New Roman" w:cs="Times New Roman"/>
          <w:sz w:val="20"/>
          <w:szCs w:val="20"/>
        </w:rPr>
      </w:pPr>
      <w:proofErr w:type="gramStart"/>
      <w:r w:rsidRPr="00BF2AB1">
        <w:rPr>
          <w:rFonts w:ascii="Times New Roman" w:hAnsi="Times New Roman" w:cs="Times New Roman"/>
          <w:sz w:val="20"/>
          <w:szCs w:val="20"/>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B07D49" w:rsidRPr="00BF2AB1" w:rsidRDefault="00B07D49" w:rsidP="00BF2AB1">
      <w:pPr>
        <w:ind w:firstLine="709"/>
        <w:jc w:val="both"/>
        <w:outlineLvl w:val="1"/>
        <w:rPr>
          <w:rFonts w:ascii="Times New Roman" w:hAnsi="Times New Roman" w:cs="Times New Roman"/>
          <w:sz w:val="20"/>
          <w:szCs w:val="20"/>
        </w:rPr>
      </w:pPr>
      <w:proofErr w:type="gramStart"/>
      <w:r w:rsidRPr="00BF2AB1">
        <w:rPr>
          <w:rFonts w:ascii="Times New Roman" w:hAnsi="Times New Roman" w:cs="Times New Roman"/>
          <w:sz w:val="20"/>
          <w:szCs w:val="20"/>
        </w:rPr>
        <w:lastRenderedPageBreak/>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07D49" w:rsidRPr="00BF2AB1" w:rsidRDefault="00B07D49" w:rsidP="00BF2AB1">
      <w:pPr>
        <w:jc w:val="center"/>
        <w:outlineLvl w:val="1"/>
        <w:rPr>
          <w:rFonts w:ascii="Times New Roman" w:hAnsi="Times New Roman" w:cs="Times New Roman"/>
          <w:sz w:val="20"/>
          <w:szCs w:val="20"/>
        </w:rPr>
      </w:pPr>
      <w:r w:rsidRPr="00BF2AB1">
        <w:rPr>
          <w:rFonts w:ascii="Times New Roman" w:hAnsi="Times New Roman" w:cs="Times New Roman"/>
          <w:sz w:val="20"/>
          <w:szCs w:val="20"/>
        </w:rPr>
        <w:t>5.3. Органы местного самоуправления власти и уполномоченные на рассмотрение жалобы должностные лица, которым может быть направлена жалоба.</w:t>
      </w:r>
    </w:p>
    <w:p w:rsidR="00B07D49" w:rsidRPr="00BF2AB1" w:rsidRDefault="00B07D49" w:rsidP="00B07D49">
      <w:pPr>
        <w:ind w:firstLine="567"/>
        <w:jc w:val="both"/>
        <w:outlineLvl w:val="1"/>
        <w:rPr>
          <w:rFonts w:ascii="Times New Roman" w:hAnsi="Times New Roman" w:cs="Times New Roman"/>
          <w:sz w:val="20"/>
          <w:szCs w:val="20"/>
        </w:rPr>
      </w:pPr>
      <w:r w:rsidRPr="00BF2AB1">
        <w:rPr>
          <w:rFonts w:ascii="Times New Roman" w:hAnsi="Times New Roman" w:cs="Times New Roman"/>
          <w:sz w:val="20"/>
          <w:szCs w:val="20"/>
        </w:rPr>
        <w:t>Заявители могут направить жалобу:</w:t>
      </w:r>
    </w:p>
    <w:p w:rsidR="00B07D49" w:rsidRPr="00BF2AB1" w:rsidRDefault="00B07D49" w:rsidP="00BF2AB1">
      <w:pPr>
        <w:jc w:val="both"/>
        <w:outlineLvl w:val="1"/>
        <w:rPr>
          <w:rFonts w:ascii="Times New Roman" w:hAnsi="Times New Roman" w:cs="Times New Roman"/>
          <w:sz w:val="20"/>
          <w:szCs w:val="20"/>
        </w:rPr>
      </w:pPr>
    </w:p>
    <w:p w:rsidR="00B07D49" w:rsidRPr="00BF2AB1" w:rsidRDefault="00B07D49" w:rsidP="00B07D49">
      <w:pPr>
        <w:ind w:firstLine="567"/>
        <w:jc w:val="both"/>
        <w:outlineLvl w:val="1"/>
        <w:rPr>
          <w:rFonts w:ascii="Times New Roman" w:hAnsi="Times New Roman" w:cs="Times New Roman"/>
          <w:sz w:val="20"/>
          <w:szCs w:val="20"/>
        </w:rPr>
      </w:pPr>
      <w:proofErr w:type="gramStart"/>
      <w:r w:rsidRPr="00BF2AB1">
        <w:rPr>
          <w:rFonts w:ascii="Times New Roman" w:hAnsi="Times New Roman" w:cs="Times New Roman"/>
          <w:sz w:val="20"/>
          <w:szCs w:val="20"/>
        </w:rPr>
        <w:t xml:space="preserve">- в Администрацию </w:t>
      </w:r>
      <w:r w:rsidR="007B33A1">
        <w:rPr>
          <w:rFonts w:ascii="Times New Roman" w:hAnsi="Times New Roman" w:cs="Times New Roman"/>
          <w:sz w:val="20"/>
          <w:szCs w:val="20"/>
        </w:rPr>
        <w:t>Густомойского</w:t>
      </w:r>
      <w:r w:rsidRPr="00BF2AB1">
        <w:rPr>
          <w:rFonts w:ascii="Times New Roman" w:hAnsi="Times New Roman" w:cs="Times New Roman"/>
          <w:sz w:val="20"/>
          <w:szCs w:val="20"/>
        </w:rPr>
        <w:t xml:space="preserve"> сельсовета Льговского района Курской области (адрес:30772</w:t>
      </w:r>
      <w:r w:rsidR="00CD2ED1" w:rsidRPr="00CD2ED1">
        <w:rPr>
          <w:rFonts w:ascii="Times New Roman" w:hAnsi="Times New Roman" w:cs="Times New Roman"/>
          <w:sz w:val="20"/>
          <w:szCs w:val="20"/>
        </w:rPr>
        <w:t>1</w:t>
      </w:r>
      <w:r w:rsidRPr="00BF2AB1">
        <w:rPr>
          <w:rFonts w:ascii="Times New Roman" w:hAnsi="Times New Roman" w:cs="Times New Roman"/>
          <w:sz w:val="20"/>
          <w:szCs w:val="20"/>
        </w:rPr>
        <w:t>, Курская область,  Льговский район,</w:t>
      </w:r>
      <w:r w:rsidR="00BF2AB1">
        <w:rPr>
          <w:rFonts w:ascii="Times New Roman" w:hAnsi="Times New Roman" w:cs="Times New Roman"/>
          <w:sz w:val="20"/>
          <w:szCs w:val="20"/>
        </w:rPr>
        <w:t xml:space="preserve"> </w:t>
      </w:r>
      <w:r w:rsidR="00CD2ED1">
        <w:rPr>
          <w:rFonts w:ascii="Times New Roman" w:hAnsi="Times New Roman" w:cs="Times New Roman"/>
          <w:sz w:val="20"/>
          <w:szCs w:val="20"/>
          <w:lang w:val="en-US"/>
        </w:rPr>
        <w:t>c</w:t>
      </w:r>
      <w:r w:rsidRPr="00BF2AB1">
        <w:rPr>
          <w:rFonts w:ascii="Times New Roman" w:hAnsi="Times New Roman" w:cs="Times New Roman"/>
          <w:sz w:val="20"/>
          <w:szCs w:val="20"/>
        </w:rPr>
        <w:t>.</w:t>
      </w:r>
      <w:proofErr w:type="spellStart"/>
      <w:r w:rsidR="007B33A1">
        <w:rPr>
          <w:rFonts w:ascii="Times New Roman" w:hAnsi="Times New Roman" w:cs="Times New Roman"/>
          <w:sz w:val="20"/>
          <w:szCs w:val="20"/>
        </w:rPr>
        <w:t>Густомой</w:t>
      </w:r>
      <w:proofErr w:type="spellEnd"/>
      <w:r w:rsidRPr="00BF2AB1">
        <w:rPr>
          <w:rFonts w:ascii="Times New Roman" w:hAnsi="Times New Roman" w:cs="Times New Roman"/>
          <w:sz w:val="20"/>
          <w:szCs w:val="20"/>
        </w:rPr>
        <w:t xml:space="preserve">, </w:t>
      </w:r>
      <w:proofErr w:type="gramEnd"/>
    </w:p>
    <w:p w:rsidR="00B07D49" w:rsidRPr="00BF2AB1" w:rsidRDefault="00B07D49" w:rsidP="00BF2AB1">
      <w:pPr>
        <w:jc w:val="center"/>
        <w:outlineLvl w:val="1"/>
        <w:rPr>
          <w:rFonts w:ascii="Times New Roman" w:hAnsi="Times New Roman" w:cs="Times New Roman"/>
          <w:sz w:val="20"/>
          <w:szCs w:val="20"/>
        </w:rPr>
      </w:pPr>
      <w:r w:rsidRPr="00BF2AB1">
        <w:rPr>
          <w:rFonts w:ascii="Times New Roman" w:hAnsi="Times New Roman" w:cs="Times New Roman"/>
          <w:sz w:val="20"/>
          <w:szCs w:val="20"/>
        </w:rPr>
        <w:t>5.4. Порядок подачи и рассмотрения жалобы</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Жалоба подается в письменной форме на бумажном носителе или в электронной форме в Отдел. Жалобы на решения, принятые руководителем Отдела, подаются в Администрацию </w:t>
      </w:r>
      <w:r w:rsidR="007B33A1">
        <w:rPr>
          <w:rFonts w:ascii="Times New Roman" w:hAnsi="Times New Roman" w:cs="Times New Roman"/>
          <w:sz w:val="20"/>
          <w:szCs w:val="20"/>
        </w:rPr>
        <w:t>Густомойского</w:t>
      </w:r>
      <w:r w:rsidRPr="00BF2AB1">
        <w:rPr>
          <w:rFonts w:ascii="Times New Roman" w:hAnsi="Times New Roman" w:cs="Times New Roman"/>
          <w:sz w:val="20"/>
          <w:szCs w:val="20"/>
        </w:rPr>
        <w:t xml:space="preserve"> сельсовета Льговского района Курской области.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Жалоба может быть направлена: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1) по почте;</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2) с использованием информационно-телекоммуникационной сети «Интернет»:</w:t>
      </w:r>
    </w:p>
    <w:p w:rsidR="00BF2AB1" w:rsidRPr="00CD2ED1" w:rsidRDefault="00B07D49" w:rsidP="00BF2AB1">
      <w:pPr>
        <w:ind w:firstLine="567"/>
        <w:jc w:val="both"/>
        <w:rPr>
          <w:sz w:val="20"/>
          <w:szCs w:val="20"/>
        </w:rPr>
      </w:pPr>
      <w:r w:rsidRPr="00BF2AB1">
        <w:rPr>
          <w:rFonts w:ascii="Times New Roman" w:hAnsi="Times New Roman" w:cs="Times New Roman"/>
          <w:sz w:val="20"/>
          <w:szCs w:val="20"/>
        </w:rPr>
        <w:t xml:space="preserve">- на официальный сайт Администрации </w:t>
      </w:r>
      <w:r w:rsidR="007B33A1">
        <w:rPr>
          <w:rFonts w:ascii="Times New Roman" w:hAnsi="Times New Roman" w:cs="Times New Roman"/>
          <w:sz w:val="20"/>
          <w:szCs w:val="20"/>
        </w:rPr>
        <w:t>Густомойского</w:t>
      </w:r>
      <w:r w:rsidRPr="00BF2AB1">
        <w:rPr>
          <w:rFonts w:ascii="Times New Roman" w:hAnsi="Times New Roman" w:cs="Times New Roman"/>
          <w:sz w:val="20"/>
          <w:szCs w:val="20"/>
        </w:rPr>
        <w:t xml:space="preserve"> сельсовета Льговского района Курской области</w:t>
      </w:r>
      <w:r w:rsidRPr="00BF2AB1">
        <w:rPr>
          <w:rFonts w:ascii="Times New Roman" w:hAnsi="Times New Roman" w:cs="Times New Roman"/>
          <w:color w:val="FF0000"/>
          <w:sz w:val="20"/>
          <w:szCs w:val="20"/>
        </w:rPr>
        <w:t xml:space="preserve">: </w:t>
      </w:r>
      <w:r w:rsidR="00BF2AB1">
        <w:rPr>
          <w:rFonts w:ascii="Times New Roman" w:hAnsi="Times New Roman" w:cs="Times New Roman"/>
          <w:color w:val="FF0000"/>
          <w:sz w:val="20"/>
          <w:szCs w:val="20"/>
        </w:rPr>
        <w:t xml:space="preserve"> </w:t>
      </w:r>
      <w:r w:rsidR="00BF2AB1">
        <w:rPr>
          <w:sz w:val="28"/>
          <w:szCs w:val="28"/>
        </w:rPr>
        <w:t xml:space="preserve"> </w:t>
      </w:r>
      <w:proofErr w:type="spellStart"/>
      <w:r w:rsidR="00CD2ED1" w:rsidRPr="00CD2ED1">
        <w:rPr>
          <w:sz w:val="20"/>
          <w:szCs w:val="20"/>
          <w:lang w:val="en-US"/>
        </w:rPr>
        <w:t>gustomoy</w:t>
      </w:r>
      <w:proofErr w:type="spellEnd"/>
      <w:r w:rsidR="00CD2ED1" w:rsidRPr="00CD2ED1">
        <w:rPr>
          <w:sz w:val="20"/>
          <w:szCs w:val="20"/>
        </w:rPr>
        <w:t>.</w:t>
      </w:r>
      <w:proofErr w:type="spellStart"/>
      <w:r w:rsidR="00CD2ED1" w:rsidRPr="00CD2ED1">
        <w:rPr>
          <w:sz w:val="20"/>
          <w:szCs w:val="20"/>
          <w:lang w:val="en-US"/>
        </w:rPr>
        <w:t>rkursk</w:t>
      </w:r>
      <w:proofErr w:type="spellEnd"/>
      <w:r w:rsidR="00CD2ED1" w:rsidRPr="00CD2ED1">
        <w:rPr>
          <w:sz w:val="20"/>
          <w:szCs w:val="20"/>
        </w:rPr>
        <w:t>.</w:t>
      </w:r>
      <w:proofErr w:type="spellStart"/>
      <w:r w:rsidR="00CD2ED1" w:rsidRPr="00CD2ED1">
        <w:rPr>
          <w:sz w:val="20"/>
          <w:szCs w:val="20"/>
          <w:lang w:val="en-US"/>
        </w:rPr>
        <w:t>ru</w:t>
      </w:r>
      <w:proofErr w:type="spellEnd"/>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 </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посредством федеральной государственной информационной системы  «Единый портал государственных и муниципальных услуг (функций)»  http://gosuslugi.ru.</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3) </w:t>
      </w:r>
      <w:proofErr w:type="gramStart"/>
      <w:r w:rsidRPr="00BF2AB1">
        <w:rPr>
          <w:rFonts w:ascii="Times New Roman" w:hAnsi="Times New Roman" w:cs="Times New Roman"/>
          <w:sz w:val="20"/>
          <w:szCs w:val="20"/>
        </w:rPr>
        <w:t>принята</w:t>
      </w:r>
      <w:proofErr w:type="gramEnd"/>
      <w:r w:rsidRPr="00BF2AB1">
        <w:rPr>
          <w:rFonts w:ascii="Times New Roman" w:hAnsi="Times New Roman" w:cs="Times New Roman"/>
          <w:sz w:val="20"/>
          <w:szCs w:val="20"/>
        </w:rPr>
        <w:t xml:space="preserve"> при личном приеме заявителя.</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Жалоба может быть подана заявителем:</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Все жалобы фиксируются в журнале учета.</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Личный прием заявителей по вопросам обжалования решения и (или) действия (бездействия) Администрации </w:t>
      </w:r>
      <w:r w:rsidR="007B33A1">
        <w:rPr>
          <w:rFonts w:ascii="Times New Roman" w:hAnsi="Times New Roman" w:cs="Times New Roman"/>
          <w:sz w:val="20"/>
          <w:szCs w:val="20"/>
        </w:rPr>
        <w:t>Густомойского</w:t>
      </w:r>
      <w:r w:rsidRPr="00BF2AB1">
        <w:rPr>
          <w:rFonts w:ascii="Times New Roman" w:hAnsi="Times New Roman" w:cs="Times New Roman"/>
          <w:sz w:val="20"/>
          <w:szCs w:val="20"/>
        </w:rPr>
        <w:t xml:space="preserve"> сельсовета Льговского района Курской области и (или) ее должностных лиц осуществляется Главой </w:t>
      </w:r>
      <w:r w:rsidR="007B33A1">
        <w:rPr>
          <w:rFonts w:ascii="Times New Roman" w:hAnsi="Times New Roman" w:cs="Times New Roman"/>
          <w:sz w:val="20"/>
          <w:szCs w:val="20"/>
        </w:rPr>
        <w:t>Густомойского</w:t>
      </w:r>
      <w:r w:rsidRPr="00BF2AB1">
        <w:rPr>
          <w:rFonts w:ascii="Times New Roman" w:hAnsi="Times New Roman" w:cs="Times New Roman"/>
          <w:sz w:val="20"/>
          <w:szCs w:val="20"/>
        </w:rPr>
        <w:t xml:space="preserve"> сельсовета Льговского района Курской области в часы приема заявителей.</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Жалоба должна содержать:</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B07D49" w:rsidRPr="00BF2AB1" w:rsidRDefault="00B07D49" w:rsidP="00B07D49">
      <w:pPr>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w:t>
      </w:r>
      <w:r w:rsidRPr="00BF2AB1">
        <w:rPr>
          <w:rFonts w:ascii="Times New Roman" w:hAnsi="Times New Roman" w:cs="Times New Roman"/>
          <w:sz w:val="20"/>
          <w:szCs w:val="20"/>
        </w:rPr>
        <w:lastRenderedPageBreak/>
        <w:t>либо муниципального служащего. Заявителем могут быть представлены документы (при наличии), подтверждающие доводы заявителя, либо их копии.</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Под обращением, жалобой заявитель ставит личную подпись и дату.</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BF2AB1">
        <w:rPr>
          <w:rFonts w:ascii="Times New Roman" w:hAnsi="Times New Roman" w:cs="Times New Roman"/>
          <w:sz w:val="20"/>
          <w:szCs w:val="20"/>
        </w:rPr>
        <w:t>представлена</w:t>
      </w:r>
      <w:proofErr w:type="gramEnd"/>
      <w:r w:rsidRPr="00BF2AB1">
        <w:rPr>
          <w:rFonts w:ascii="Times New Roman" w:hAnsi="Times New Roman" w:cs="Times New Roman"/>
          <w:sz w:val="20"/>
          <w:szCs w:val="20"/>
        </w:rPr>
        <w:t>:</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оформленная в соответствии с законодательством Российской Федерации доверенность (для физических лиц);</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07D49" w:rsidRPr="00BF2AB1" w:rsidRDefault="00BF2AB1" w:rsidP="00BF2AB1">
      <w:pPr>
        <w:ind w:firstLine="709"/>
        <w:jc w:val="center"/>
        <w:outlineLvl w:val="1"/>
        <w:rPr>
          <w:rFonts w:ascii="Times New Roman" w:hAnsi="Times New Roman" w:cs="Times New Roman"/>
          <w:sz w:val="20"/>
          <w:szCs w:val="20"/>
        </w:rPr>
      </w:pPr>
      <w:r>
        <w:rPr>
          <w:rFonts w:ascii="Times New Roman" w:hAnsi="Times New Roman" w:cs="Times New Roman"/>
          <w:sz w:val="20"/>
          <w:szCs w:val="20"/>
        </w:rPr>
        <w:t>5.5. Сроки рассмотрения жало</w:t>
      </w:r>
    </w:p>
    <w:p w:rsidR="00B07D49" w:rsidRPr="00BF2AB1" w:rsidRDefault="00B07D49" w:rsidP="00BF2AB1">
      <w:pPr>
        <w:widowControl w:val="0"/>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F2AB1">
        <w:rPr>
          <w:rFonts w:ascii="Times New Roman" w:hAnsi="Times New Roman" w:cs="Times New Roman"/>
          <w:sz w:val="20"/>
          <w:szCs w:val="20"/>
        </w:rPr>
        <w:t xml:space="preserve"> исправлений – в течение пяти рабо</w:t>
      </w:r>
      <w:r w:rsidR="00BF2AB1">
        <w:rPr>
          <w:rFonts w:ascii="Times New Roman" w:hAnsi="Times New Roman" w:cs="Times New Roman"/>
          <w:sz w:val="20"/>
          <w:szCs w:val="20"/>
        </w:rPr>
        <w:t>чих дней со дня ее регистрации.</w:t>
      </w:r>
    </w:p>
    <w:p w:rsidR="00B07D49" w:rsidRPr="00BF2AB1" w:rsidRDefault="00B07D49" w:rsidP="00BF2AB1">
      <w:pPr>
        <w:ind w:firstLine="709"/>
        <w:jc w:val="center"/>
        <w:outlineLvl w:val="2"/>
        <w:rPr>
          <w:rFonts w:ascii="Times New Roman" w:hAnsi="Times New Roman" w:cs="Times New Roman"/>
          <w:sz w:val="20"/>
          <w:szCs w:val="20"/>
        </w:rPr>
      </w:pPr>
      <w:r w:rsidRPr="00BF2AB1">
        <w:rPr>
          <w:rFonts w:ascii="Times New Roman" w:hAnsi="Times New Roman" w:cs="Times New Roman"/>
          <w:sz w:val="20"/>
          <w:szCs w:val="20"/>
        </w:rPr>
        <w:t>5.6. Перечень оснований для приостановления рассмотрения жалобы</w:t>
      </w:r>
    </w:p>
    <w:p w:rsidR="00B07D49" w:rsidRPr="00BF2AB1" w:rsidRDefault="00B07D49" w:rsidP="00B07D49">
      <w:pPr>
        <w:ind w:firstLine="709"/>
        <w:jc w:val="both"/>
        <w:rPr>
          <w:rFonts w:ascii="Times New Roman" w:hAnsi="Times New Roman" w:cs="Times New Roman"/>
          <w:sz w:val="20"/>
          <w:szCs w:val="20"/>
        </w:rPr>
      </w:pPr>
      <w:r w:rsidRPr="00BF2AB1">
        <w:rPr>
          <w:rFonts w:ascii="Times New Roman" w:hAnsi="Times New Roman" w:cs="Times New Roman"/>
          <w:sz w:val="20"/>
          <w:szCs w:val="20"/>
        </w:rPr>
        <w:t>Оснований для приостановления рассмотрения жалобы законодательством Российской Федерации не предусмотрено.</w:t>
      </w:r>
    </w:p>
    <w:p w:rsidR="00B07D49" w:rsidRPr="00BF2AB1" w:rsidRDefault="00B07D49" w:rsidP="00B07D49">
      <w:pPr>
        <w:pStyle w:val="materialtext1"/>
        <w:spacing w:before="0" w:beforeAutospacing="0" w:after="0" w:afterAutospacing="0" w:line="240" w:lineRule="auto"/>
        <w:ind w:firstLine="709"/>
      </w:pPr>
      <w:r w:rsidRPr="00BF2AB1">
        <w:t>Ответ на жалобу не дается в следующих случаях:</w:t>
      </w:r>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наличие в жалобе нецензурных либо оскорбительных выражений, угроз жизни, здоровью и имуществу должностного лица, а также членов его семьи;</w:t>
      </w:r>
    </w:p>
    <w:p w:rsidR="00B07D49" w:rsidRPr="00BF2AB1" w:rsidRDefault="00B07D49" w:rsidP="00BF2AB1">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07D49" w:rsidRPr="00BF2AB1" w:rsidRDefault="00B07D49" w:rsidP="00BF2AB1">
      <w:pPr>
        <w:ind w:firstLine="709"/>
        <w:jc w:val="center"/>
        <w:outlineLvl w:val="1"/>
        <w:rPr>
          <w:rFonts w:ascii="Times New Roman" w:hAnsi="Times New Roman" w:cs="Times New Roman"/>
          <w:sz w:val="20"/>
          <w:szCs w:val="20"/>
        </w:rPr>
      </w:pPr>
      <w:r w:rsidRPr="00BF2AB1">
        <w:rPr>
          <w:rFonts w:ascii="Times New Roman" w:hAnsi="Times New Roman" w:cs="Times New Roman"/>
          <w:sz w:val="20"/>
          <w:szCs w:val="20"/>
        </w:rPr>
        <w:t>5.7. Результат досудебного (внесудебного) обжалования</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По результатам рассмотрения жалобы орган, предоставляющий муниципальную услугу, принимает одно из следующих решений:</w:t>
      </w:r>
    </w:p>
    <w:p w:rsidR="00B07D49" w:rsidRPr="00BF2AB1" w:rsidRDefault="00B07D49" w:rsidP="00B07D49">
      <w:pPr>
        <w:ind w:firstLine="709"/>
        <w:jc w:val="both"/>
        <w:outlineLvl w:val="1"/>
        <w:rPr>
          <w:rFonts w:ascii="Times New Roman" w:hAnsi="Times New Roman" w:cs="Times New Roman"/>
          <w:sz w:val="20"/>
          <w:szCs w:val="20"/>
        </w:rPr>
      </w:pPr>
      <w:proofErr w:type="gramStart"/>
      <w:r w:rsidRPr="00BF2AB1">
        <w:rPr>
          <w:rFonts w:ascii="Times New Roman" w:hAnsi="Times New Roman" w:cs="Times New Roman"/>
          <w:sz w:val="20"/>
          <w:szCs w:val="20"/>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B07D49" w:rsidRPr="00BF2AB1" w:rsidRDefault="00B07D49" w:rsidP="00BF2AB1">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отказывает в удовлетворении жалобы.</w:t>
      </w:r>
    </w:p>
    <w:p w:rsidR="00B07D49" w:rsidRPr="00BF2AB1" w:rsidRDefault="00B07D49" w:rsidP="00BF2AB1">
      <w:pPr>
        <w:ind w:firstLine="709"/>
        <w:jc w:val="center"/>
        <w:outlineLvl w:val="1"/>
        <w:rPr>
          <w:rFonts w:ascii="Times New Roman" w:hAnsi="Times New Roman" w:cs="Times New Roman"/>
          <w:sz w:val="20"/>
          <w:szCs w:val="20"/>
        </w:rPr>
      </w:pPr>
      <w:r w:rsidRPr="00BF2AB1">
        <w:rPr>
          <w:rFonts w:ascii="Times New Roman" w:hAnsi="Times New Roman" w:cs="Times New Roman"/>
          <w:sz w:val="20"/>
          <w:szCs w:val="20"/>
        </w:rPr>
        <w:t>5.8. Порядок информирования заявителя о результатах рассмотрения жалобы</w:t>
      </w:r>
    </w:p>
    <w:p w:rsidR="00B07D49" w:rsidRPr="00BF2AB1" w:rsidRDefault="00B07D49" w:rsidP="00B07D49">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07D49" w:rsidRPr="00BF2AB1" w:rsidRDefault="00B07D49" w:rsidP="00B07D49">
      <w:pPr>
        <w:ind w:firstLine="709"/>
        <w:jc w:val="center"/>
        <w:outlineLvl w:val="2"/>
        <w:rPr>
          <w:rFonts w:ascii="Times New Roman" w:hAnsi="Times New Roman" w:cs="Times New Roman"/>
          <w:sz w:val="20"/>
          <w:szCs w:val="20"/>
        </w:rPr>
      </w:pPr>
    </w:p>
    <w:p w:rsidR="00B07D49" w:rsidRPr="00BF2AB1" w:rsidRDefault="00B07D49" w:rsidP="00BF2AB1">
      <w:pPr>
        <w:ind w:firstLine="709"/>
        <w:jc w:val="center"/>
        <w:outlineLvl w:val="2"/>
        <w:rPr>
          <w:rFonts w:ascii="Times New Roman" w:hAnsi="Times New Roman" w:cs="Times New Roman"/>
          <w:sz w:val="20"/>
          <w:szCs w:val="20"/>
        </w:rPr>
      </w:pPr>
      <w:r w:rsidRPr="00BF2AB1">
        <w:rPr>
          <w:rFonts w:ascii="Times New Roman" w:hAnsi="Times New Roman" w:cs="Times New Roman"/>
          <w:sz w:val="20"/>
          <w:szCs w:val="20"/>
        </w:rPr>
        <w:t>5.9. Порядок обжалования решения по жалобе</w:t>
      </w:r>
    </w:p>
    <w:p w:rsidR="00B07D49" w:rsidRPr="00BF2AB1" w:rsidRDefault="00B07D49" w:rsidP="00BF2AB1">
      <w:pPr>
        <w:ind w:firstLine="709"/>
        <w:jc w:val="both"/>
        <w:outlineLvl w:val="1"/>
        <w:rPr>
          <w:rFonts w:ascii="Times New Roman" w:hAnsi="Times New Roman" w:cs="Times New Roman"/>
          <w:sz w:val="20"/>
          <w:szCs w:val="20"/>
        </w:rPr>
      </w:pPr>
      <w:r w:rsidRPr="00BF2AB1">
        <w:rPr>
          <w:rFonts w:ascii="Times New Roman" w:hAnsi="Times New Roman" w:cs="Times New Roman"/>
          <w:sz w:val="20"/>
          <w:szCs w:val="20"/>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w:t>
      </w:r>
      <w:r w:rsidR="00BF2AB1">
        <w:rPr>
          <w:rFonts w:ascii="Times New Roman" w:hAnsi="Times New Roman" w:cs="Times New Roman"/>
          <w:sz w:val="20"/>
          <w:szCs w:val="20"/>
        </w:rPr>
        <w:t>ательством Российской Федерации</w:t>
      </w:r>
    </w:p>
    <w:p w:rsidR="00B07D49" w:rsidRPr="00BF2AB1" w:rsidRDefault="00B07D49" w:rsidP="00BF2AB1">
      <w:pPr>
        <w:ind w:firstLine="709"/>
        <w:jc w:val="center"/>
        <w:outlineLvl w:val="2"/>
        <w:rPr>
          <w:rFonts w:ascii="Times New Roman" w:hAnsi="Times New Roman" w:cs="Times New Roman"/>
          <w:sz w:val="20"/>
          <w:szCs w:val="20"/>
        </w:rPr>
      </w:pPr>
      <w:r w:rsidRPr="00BF2AB1">
        <w:rPr>
          <w:rFonts w:ascii="Times New Roman" w:hAnsi="Times New Roman" w:cs="Times New Roman"/>
          <w:sz w:val="20"/>
          <w:szCs w:val="20"/>
        </w:rPr>
        <w:lastRenderedPageBreak/>
        <w:t>5.10. Право заявителя на получение информации и документов, необходимых для обоснования и рассмотрения жалобы</w:t>
      </w:r>
    </w:p>
    <w:p w:rsidR="00B07D49" w:rsidRPr="00BF2AB1" w:rsidRDefault="00B07D49" w:rsidP="00BF2AB1">
      <w:pPr>
        <w:ind w:firstLine="709"/>
        <w:jc w:val="both"/>
        <w:rPr>
          <w:rFonts w:ascii="Times New Roman" w:hAnsi="Times New Roman" w:cs="Times New Roman"/>
          <w:sz w:val="20"/>
          <w:szCs w:val="20"/>
        </w:rPr>
      </w:pPr>
      <w:r w:rsidRPr="00BF2AB1">
        <w:rPr>
          <w:rFonts w:ascii="Times New Roman" w:hAnsi="Times New Roman" w:cs="Times New Roman"/>
          <w:sz w:val="20"/>
          <w:szCs w:val="20"/>
        </w:rPr>
        <w:t>Заявитель имеет право на получение информации и документов, необходимых для обоснования и рассмотрения жалобы.</w:t>
      </w:r>
    </w:p>
    <w:p w:rsidR="00B07D49" w:rsidRPr="00BF2AB1" w:rsidRDefault="00B07D49" w:rsidP="00BF2AB1">
      <w:pPr>
        <w:ind w:firstLine="709"/>
        <w:jc w:val="center"/>
        <w:outlineLvl w:val="2"/>
        <w:rPr>
          <w:rFonts w:ascii="Times New Roman" w:hAnsi="Times New Roman" w:cs="Times New Roman"/>
          <w:sz w:val="20"/>
          <w:szCs w:val="20"/>
        </w:rPr>
      </w:pPr>
      <w:r w:rsidRPr="00BF2AB1">
        <w:rPr>
          <w:rFonts w:ascii="Times New Roman" w:hAnsi="Times New Roman" w:cs="Times New Roman"/>
          <w:sz w:val="20"/>
          <w:szCs w:val="20"/>
        </w:rPr>
        <w:t>5.11.Способы информирования заявителя о порядке подачи и рассмотрения жалобы.</w:t>
      </w:r>
    </w:p>
    <w:p w:rsidR="00B07D49" w:rsidRPr="00BF2AB1" w:rsidRDefault="00B07D49" w:rsidP="00B07D49">
      <w:pPr>
        <w:widowControl w:val="0"/>
        <w:ind w:firstLine="709"/>
        <w:jc w:val="both"/>
        <w:rPr>
          <w:rFonts w:ascii="Times New Roman" w:hAnsi="Times New Roman" w:cs="Times New Roman"/>
          <w:sz w:val="20"/>
          <w:szCs w:val="20"/>
        </w:rPr>
      </w:pPr>
      <w:proofErr w:type="gramStart"/>
      <w:r w:rsidRPr="00BF2AB1">
        <w:rPr>
          <w:rFonts w:ascii="Times New Roman" w:hAnsi="Times New Roman" w:cs="Times New Roman"/>
          <w:sz w:val="20"/>
          <w:szCs w:val="20"/>
        </w:rPr>
        <w:t xml:space="preserve">Информирование заявителей о порядке обжалования решений и действий (бездействия) Отдела и его должностных лиц обеспечивается посредством размещения информации на стендах в местах предоставления муниципальных услуг, по средством федеральной государственной информационной системы  «Единый портал государственных и муниципальных услуг (функций)», на официальном сайте Администрации </w:t>
      </w:r>
      <w:r w:rsidR="007B33A1">
        <w:rPr>
          <w:rFonts w:ascii="Times New Roman" w:hAnsi="Times New Roman" w:cs="Times New Roman"/>
          <w:sz w:val="20"/>
          <w:szCs w:val="20"/>
        </w:rPr>
        <w:t>Густомойского</w:t>
      </w:r>
      <w:r w:rsidRPr="00BF2AB1">
        <w:rPr>
          <w:rFonts w:ascii="Times New Roman" w:hAnsi="Times New Roman" w:cs="Times New Roman"/>
          <w:sz w:val="20"/>
          <w:szCs w:val="20"/>
        </w:rPr>
        <w:t xml:space="preserve"> сельсовета Льговского района, на официальном сайте Администрации Курской области.</w:t>
      </w:r>
      <w:proofErr w:type="gramEnd"/>
    </w:p>
    <w:p w:rsidR="00B07D49" w:rsidRPr="00BF2AB1" w:rsidRDefault="00B07D49" w:rsidP="00B07D49">
      <w:pPr>
        <w:widowControl w:val="0"/>
        <w:ind w:firstLine="709"/>
        <w:jc w:val="both"/>
        <w:rPr>
          <w:rFonts w:ascii="Times New Roman" w:hAnsi="Times New Roman" w:cs="Times New Roman"/>
          <w:sz w:val="20"/>
          <w:szCs w:val="20"/>
        </w:rPr>
      </w:pPr>
      <w:r w:rsidRPr="00BF2AB1">
        <w:rPr>
          <w:rFonts w:ascii="Times New Roman" w:hAnsi="Times New Roman" w:cs="Times New Roman"/>
          <w:sz w:val="20"/>
          <w:szCs w:val="20"/>
        </w:rPr>
        <w:t xml:space="preserve"> Консультирование заявителей о порядке обжалования решений и действий (бездействия) Отдела и его должностных лиц, осуществляется, в том числе по телефону либо при личном приеме.</w:t>
      </w:r>
    </w:p>
    <w:p w:rsidR="00B07D49" w:rsidRPr="00BF2AB1" w:rsidRDefault="00B07D49" w:rsidP="00B07D49">
      <w:pPr>
        <w:ind w:firstLine="709"/>
        <w:jc w:val="center"/>
        <w:outlineLvl w:val="2"/>
        <w:rPr>
          <w:rFonts w:ascii="Times New Roman" w:hAnsi="Times New Roman" w:cs="Times New Roman"/>
          <w:sz w:val="20"/>
          <w:szCs w:val="20"/>
        </w:rPr>
      </w:pPr>
    </w:p>
    <w:p w:rsidR="00B07D49" w:rsidRPr="00BF2AB1" w:rsidRDefault="00B07D49" w:rsidP="00B07D49">
      <w:pPr>
        <w:ind w:firstLine="709"/>
        <w:jc w:val="both"/>
        <w:outlineLvl w:val="1"/>
        <w:rPr>
          <w:rFonts w:ascii="Times New Roman" w:hAnsi="Times New Roman" w:cs="Times New Roman"/>
          <w:sz w:val="20"/>
          <w:szCs w:val="20"/>
        </w:rPr>
      </w:pPr>
    </w:p>
    <w:p w:rsidR="00B07D49" w:rsidRPr="00BF2AB1" w:rsidRDefault="00B07D49" w:rsidP="00B07D49">
      <w:pPr>
        <w:ind w:firstLine="709"/>
        <w:jc w:val="both"/>
        <w:outlineLvl w:val="1"/>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sectPr w:rsidR="00B07D49" w:rsidRPr="00BF2AB1">
          <w:endnotePr>
            <w:numFmt w:val="decimal"/>
          </w:endnotePr>
          <w:pgSz w:w="11906" w:h="16838"/>
          <w:pgMar w:top="426" w:right="567" w:bottom="851" w:left="1134" w:header="709" w:footer="720" w:gutter="0"/>
          <w:cols w:space="720"/>
        </w:sectPr>
      </w:pPr>
    </w:p>
    <w:p w:rsidR="00B07D49" w:rsidRPr="00BF2AB1" w:rsidRDefault="00B07D49" w:rsidP="00B07D49">
      <w:pPr>
        <w:ind w:firstLine="8647"/>
        <w:rPr>
          <w:rFonts w:ascii="Times New Roman" w:hAnsi="Times New Roman" w:cs="Times New Roman"/>
          <w:sz w:val="20"/>
          <w:szCs w:val="20"/>
        </w:rPr>
      </w:pPr>
      <w:r w:rsidRPr="00BF2AB1">
        <w:rPr>
          <w:rFonts w:ascii="Times New Roman" w:hAnsi="Times New Roman" w:cs="Times New Roman"/>
          <w:sz w:val="20"/>
          <w:szCs w:val="20"/>
        </w:rPr>
        <w:lastRenderedPageBreak/>
        <w:t>Приложение 1</w:t>
      </w:r>
    </w:p>
    <w:p w:rsidR="00B07D49" w:rsidRPr="00BF2AB1" w:rsidRDefault="00B07D49" w:rsidP="00B07D49">
      <w:pPr>
        <w:ind w:firstLine="8647"/>
        <w:rPr>
          <w:rFonts w:ascii="Times New Roman" w:hAnsi="Times New Roman" w:cs="Times New Roman"/>
          <w:sz w:val="20"/>
          <w:szCs w:val="20"/>
        </w:rPr>
      </w:pPr>
    </w:p>
    <w:p w:rsidR="00B07D49" w:rsidRPr="00BF2AB1" w:rsidRDefault="00B07D49" w:rsidP="00B07D49">
      <w:pPr>
        <w:ind w:left="8647"/>
        <w:contextualSpacing/>
        <w:rPr>
          <w:rFonts w:ascii="Times New Roman" w:hAnsi="Times New Roman" w:cs="Times New Roman"/>
          <w:sz w:val="20"/>
          <w:szCs w:val="20"/>
        </w:rPr>
      </w:pPr>
      <w:r w:rsidRPr="00BF2AB1">
        <w:rPr>
          <w:rFonts w:ascii="Times New Roman" w:hAnsi="Times New Roman" w:cs="Times New Roman"/>
          <w:sz w:val="20"/>
          <w:szCs w:val="20"/>
        </w:rPr>
        <w:t xml:space="preserve">к административному </w:t>
      </w:r>
    </w:p>
    <w:p w:rsidR="00B07D49" w:rsidRPr="00BF2AB1" w:rsidRDefault="00B07D49" w:rsidP="00B07D49">
      <w:pPr>
        <w:ind w:left="8647"/>
        <w:contextualSpacing/>
        <w:rPr>
          <w:rFonts w:ascii="Times New Roman" w:hAnsi="Times New Roman" w:cs="Times New Roman"/>
          <w:sz w:val="20"/>
          <w:szCs w:val="20"/>
        </w:rPr>
      </w:pPr>
      <w:r w:rsidRPr="00BF2AB1">
        <w:rPr>
          <w:rFonts w:ascii="Times New Roman" w:hAnsi="Times New Roman" w:cs="Times New Roman"/>
          <w:sz w:val="20"/>
          <w:szCs w:val="20"/>
        </w:rPr>
        <w:t xml:space="preserve">регламенту по предоставлению </w:t>
      </w:r>
    </w:p>
    <w:p w:rsidR="00B07D49" w:rsidRPr="00BF2AB1" w:rsidRDefault="00B07D49" w:rsidP="00B07D49">
      <w:pPr>
        <w:ind w:left="8647"/>
        <w:contextualSpacing/>
        <w:rPr>
          <w:rFonts w:ascii="Times New Roman" w:hAnsi="Times New Roman" w:cs="Times New Roman"/>
          <w:sz w:val="20"/>
          <w:szCs w:val="20"/>
        </w:rPr>
      </w:pPr>
      <w:r w:rsidRPr="00BF2AB1">
        <w:rPr>
          <w:rFonts w:ascii="Times New Roman" w:hAnsi="Times New Roman" w:cs="Times New Roman"/>
          <w:sz w:val="20"/>
          <w:szCs w:val="20"/>
        </w:rPr>
        <w:t xml:space="preserve">муниципальной услуги </w:t>
      </w:r>
    </w:p>
    <w:p w:rsidR="00B07D49" w:rsidRPr="00BF2AB1" w:rsidRDefault="00B07D49" w:rsidP="00B07D49">
      <w:pPr>
        <w:ind w:left="8647"/>
        <w:contextualSpacing/>
        <w:rPr>
          <w:rFonts w:ascii="Times New Roman" w:hAnsi="Times New Roman" w:cs="Times New Roman"/>
          <w:sz w:val="20"/>
          <w:szCs w:val="20"/>
        </w:rPr>
      </w:pPr>
      <w:r w:rsidRPr="00BF2AB1">
        <w:rPr>
          <w:rFonts w:ascii="Times New Roman" w:hAnsi="Times New Roman" w:cs="Times New Roman"/>
          <w:sz w:val="20"/>
          <w:szCs w:val="20"/>
        </w:rPr>
        <w:t>«Предоставление земельных участков из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w:t>
      </w:r>
    </w:p>
    <w:p w:rsidR="00B07D49" w:rsidRPr="00BF2AB1" w:rsidRDefault="00B07D49" w:rsidP="00B07D49">
      <w:pPr>
        <w:ind w:firstLine="8647"/>
        <w:jc w:val="both"/>
        <w:rPr>
          <w:rFonts w:ascii="Times New Roman" w:hAnsi="Times New Roman" w:cs="Times New Roman"/>
          <w:sz w:val="20"/>
          <w:szCs w:val="20"/>
        </w:rPr>
      </w:pPr>
    </w:p>
    <w:p w:rsidR="00B07D49" w:rsidRPr="00BF2AB1" w:rsidRDefault="00B07D49" w:rsidP="00BF2AB1">
      <w:pPr>
        <w:ind w:firstLine="709"/>
        <w:jc w:val="center"/>
        <w:rPr>
          <w:rFonts w:ascii="Times New Roman" w:hAnsi="Times New Roman" w:cs="Times New Roman"/>
          <w:sz w:val="20"/>
          <w:szCs w:val="20"/>
        </w:rPr>
      </w:pPr>
      <w:r w:rsidRPr="00BF2AB1">
        <w:rPr>
          <w:rFonts w:ascii="Times New Roman" w:hAnsi="Times New Roman" w:cs="Times New Roman"/>
          <w:sz w:val="20"/>
          <w:szCs w:val="20"/>
        </w:rPr>
        <w:t>Список учреждений, участвующих в предоставлении муниципальной услуги</w:t>
      </w:r>
    </w:p>
    <w:tbl>
      <w:tblPr>
        <w:tblW w:w="15671" w:type="dxa"/>
        <w:tblInd w:w="-426" w:type="dxa"/>
        <w:tblCellMar>
          <w:left w:w="10" w:type="dxa"/>
          <w:right w:w="10" w:type="dxa"/>
        </w:tblCellMar>
        <w:tblLook w:val="04A0"/>
      </w:tblPr>
      <w:tblGrid>
        <w:gridCol w:w="710"/>
        <w:gridCol w:w="1559"/>
        <w:gridCol w:w="2693"/>
        <w:gridCol w:w="3969"/>
        <w:gridCol w:w="2127"/>
        <w:gridCol w:w="2268"/>
        <w:gridCol w:w="2345"/>
      </w:tblGrid>
      <w:tr w:rsidR="00B07D49" w:rsidRPr="00BF2AB1" w:rsidTr="00B07D49">
        <w:tc>
          <w:tcPr>
            <w:tcW w:w="7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center"/>
              <w:rPr>
                <w:rFonts w:ascii="Times New Roman" w:hAnsi="Times New Roman" w:cs="Times New Roman"/>
                <w:sz w:val="20"/>
                <w:szCs w:val="20"/>
              </w:rPr>
            </w:pPr>
            <w:r w:rsidRPr="00BF2AB1">
              <w:rPr>
                <w:rFonts w:ascii="Times New Roman" w:hAnsi="Times New Roman" w:cs="Times New Roman"/>
                <w:sz w:val="20"/>
                <w:szCs w:val="20"/>
              </w:rPr>
              <w:t>№</w:t>
            </w:r>
          </w:p>
          <w:p w:rsidR="00B07D49" w:rsidRPr="00BF2AB1" w:rsidRDefault="00B07D49">
            <w:pPr>
              <w:jc w:val="center"/>
              <w:rPr>
                <w:rFonts w:ascii="Times New Roman" w:hAnsi="Times New Roman" w:cs="Times New Roman"/>
                <w:sz w:val="20"/>
                <w:szCs w:val="20"/>
                <w:lang w:eastAsia="zh-CN"/>
              </w:rPr>
            </w:pPr>
            <w:proofErr w:type="spellStart"/>
            <w:proofErr w:type="gramStart"/>
            <w:r w:rsidRPr="00BF2AB1">
              <w:rPr>
                <w:rFonts w:ascii="Times New Roman" w:hAnsi="Times New Roman" w:cs="Times New Roman"/>
                <w:sz w:val="20"/>
                <w:szCs w:val="20"/>
              </w:rPr>
              <w:t>п</w:t>
            </w:r>
            <w:proofErr w:type="spellEnd"/>
            <w:proofErr w:type="gramEnd"/>
            <w:r w:rsidRPr="00BF2AB1">
              <w:rPr>
                <w:rFonts w:ascii="Times New Roman" w:hAnsi="Times New Roman" w:cs="Times New Roman"/>
                <w:sz w:val="20"/>
                <w:szCs w:val="20"/>
              </w:rPr>
              <w:t>/</w:t>
            </w:r>
            <w:proofErr w:type="spellStart"/>
            <w:r w:rsidRPr="00BF2AB1">
              <w:rPr>
                <w:rFonts w:ascii="Times New Roman" w:hAnsi="Times New Roman" w:cs="Times New Roman"/>
                <w:sz w:val="20"/>
                <w:szCs w:val="20"/>
              </w:rPr>
              <w:t>п</w:t>
            </w:r>
            <w:proofErr w:type="spellEnd"/>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rPr>
                <w:rFonts w:ascii="Times New Roman" w:hAnsi="Times New Roman" w:cs="Times New Roman"/>
                <w:sz w:val="20"/>
                <w:szCs w:val="20"/>
                <w:lang w:eastAsia="zh-CN"/>
              </w:rPr>
            </w:pPr>
            <w:r w:rsidRPr="00BF2AB1">
              <w:rPr>
                <w:rFonts w:ascii="Times New Roman" w:hAnsi="Times New Roman" w:cs="Times New Roman"/>
                <w:sz w:val="20"/>
                <w:szCs w:val="20"/>
              </w:rPr>
              <w:t>Наименование учреждения</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rPr>
                <w:rFonts w:ascii="Times New Roman" w:hAnsi="Times New Roman" w:cs="Times New Roman"/>
                <w:sz w:val="20"/>
                <w:szCs w:val="20"/>
                <w:lang w:eastAsia="zh-CN"/>
              </w:rPr>
            </w:pPr>
            <w:r w:rsidRPr="00BF2AB1">
              <w:rPr>
                <w:rFonts w:ascii="Times New Roman" w:hAnsi="Times New Roman" w:cs="Times New Roman"/>
                <w:sz w:val="20"/>
                <w:szCs w:val="20"/>
              </w:rPr>
              <w:t>Почтовый адрес (юридический, фактический)</w:t>
            </w: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center"/>
              <w:rPr>
                <w:rFonts w:ascii="Times New Roman" w:hAnsi="Times New Roman" w:cs="Times New Roman"/>
                <w:sz w:val="20"/>
                <w:szCs w:val="20"/>
                <w:lang w:eastAsia="zh-CN"/>
              </w:rPr>
            </w:pPr>
            <w:r w:rsidRPr="00BF2AB1">
              <w:rPr>
                <w:rFonts w:ascii="Times New Roman" w:hAnsi="Times New Roman" w:cs="Times New Roman"/>
                <w:sz w:val="20"/>
                <w:szCs w:val="20"/>
              </w:rPr>
              <w:t>График работы</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center"/>
              <w:rPr>
                <w:rFonts w:ascii="Times New Roman" w:hAnsi="Times New Roman" w:cs="Times New Roman"/>
                <w:sz w:val="20"/>
                <w:szCs w:val="20"/>
                <w:lang w:eastAsia="zh-CN"/>
              </w:rPr>
            </w:pPr>
            <w:r w:rsidRPr="00BF2AB1">
              <w:rPr>
                <w:rFonts w:ascii="Times New Roman" w:hAnsi="Times New Roman" w:cs="Times New Roman"/>
                <w:sz w:val="20"/>
                <w:szCs w:val="20"/>
              </w:rPr>
              <w:t>Контактные данные</w:t>
            </w:r>
          </w:p>
        </w:tc>
        <w:tc>
          <w:tcPr>
            <w:tcW w:w="23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center"/>
              <w:rPr>
                <w:rFonts w:ascii="Times New Roman" w:hAnsi="Times New Roman" w:cs="Times New Roman"/>
                <w:sz w:val="20"/>
                <w:szCs w:val="20"/>
                <w:lang w:eastAsia="zh-CN"/>
              </w:rPr>
            </w:pPr>
            <w:r w:rsidRPr="00BF2AB1">
              <w:rPr>
                <w:rFonts w:ascii="Times New Roman" w:hAnsi="Times New Roman" w:cs="Times New Roman"/>
                <w:sz w:val="20"/>
                <w:szCs w:val="20"/>
              </w:rPr>
              <w:t>Адрес официального сайта учреждения в сети Интернет</w:t>
            </w:r>
          </w:p>
        </w:tc>
      </w:tr>
      <w:tr w:rsidR="00B07D49" w:rsidRPr="00BF2AB1" w:rsidTr="00B07D49">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D49" w:rsidRPr="00BF2AB1" w:rsidRDefault="00B07D49">
            <w:pPr>
              <w:rPr>
                <w:rFonts w:ascii="Times New Roman" w:hAnsi="Times New Roman" w:cs="Times New Roman"/>
                <w:sz w:val="20"/>
                <w:szCs w:val="20"/>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D49" w:rsidRPr="00BF2AB1" w:rsidRDefault="00B07D49">
            <w:pPr>
              <w:rPr>
                <w:rFonts w:ascii="Times New Roman" w:hAnsi="Times New Roman" w:cs="Times New Roman"/>
                <w:sz w:val="20"/>
                <w:szCs w:val="20"/>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D49" w:rsidRPr="00BF2AB1" w:rsidRDefault="00B07D49">
            <w:pPr>
              <w:rPr>
                <w:rFonts w:ascii="Times New Roman" w:hAnsi="Times New Roman" w:cs="Times New Roman"/>
                <w:sz w:val="20"/>
                <w:szCs w:val="20"/>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D49" w:rsidRPr="00BF2AB1" w:rsidRDefault="00B07D49">
            <w:pPr>
              <w:rPr>
                <w:rFonts w:ascii="Times New Roman" w:hAnsi="Times New Roman" w:cs="Times New Roman"/>
                <w:sz w:val="20"/>
                <w:szCs w:val="20"/>
                <w:lang w:eastAsia="zh-CN"/>
              </w:rPr>
            </w:pP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ind w:firstLine="709"/>
              <w:jc w:val="center"/>
              <w:rPr>
                <w:rFonts w:ascii="Times New Roman" w:hAnsi="Times New Roman" w:cs="Times New Roman"/>
                <w:sz w:val="20"/>
                <w:szCs w:val="20"/>
                <w:lang w:eastAsia="zh-CN"/>
              </w:rPr>
            </w:pPr>
            <w:r w:rsidRPr="00BF2AB1">
              <w:rPr>
                <w:rFonts w:ascii="Times New Roman" w:hAnsi="Times New Roman" w:cs="Times New Roman"/>
                <w:sz w:val="20"/>
                <w:szCs w:val="20"/>
              </w:rPr>
              <w:t>Справочный телефон</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ind w:firstLine="709"/>
              <w:jc w:val="center"/>
              <w:rPr>
                <w:rFonts w:ascii="Times New Roman" w:hAnsi="Times New Roman" w:cs="Times New Roman"/>
                <w:sz w:val="20"/>
                <w:szCs w:val="20"/>
                <w:lang w:eastAsia="zh-CN"/>
              </w:rPr>
            </w:pPr>
            <w:r w:rsidRPr="00BF2AB1">
              <w:rPr>
                <w:rFonts w:ascii="Times New Roman" w:hAnsi="Times New Roman" w:cs="Times New Roman"/>
                <w:sz w:val="20"/>
                <w:szCs w:val="20"/>
              </w:rPr>
              <w:t>Адрес электронной почты</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07D49" w:rsidRPr="00BF2AB1" w:rsidRDefault="00B07D49">
            <w:pPr>
              <w:rPr>
                <w:rFonts w:ascii="Times New Roman" w:hAnsi="Times New Roman" w:cs="Times New Roman"/>
                <w:sz w:val="20"/>
                <w:szCs w:val="20"/>
                <w:lang w:eastAsia="zh-CN"/>
              </w:rPr>
            </w:pPr>
          </w:p>
        </w:tc>
      </w:tr>
      <w:tr w:rsidR="00B07D49" w:rsidRPr="00BF2AB1" w:rsidTr="00B07D49">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center"/>
              <w:rPr>
                <w:rFonts w:ascii="Times New Roman" w:hAnsi="Times New Roman" w:cs="Times New Roman"/>
                <w:sz w:val="20"/>
                <w:szCs w:val="20"/>
                <w:lang w:eastAsia="zh-CN"/>
              </w:rPr>
            </w:pPr>
            <w:r w:rsidRPr="00BF2AB1">
              <w:rPr>
                <w:rFonts w:ascii="Times New Roman" w:hAnsi="Times New Roman" w:cs="Times New Roman"/>
                <w:sz w:val="20"/>
                <w:szCs w:val="20"/>
              </w:rPr>
              <w:t>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lang w:eastAsia="zh-CN"/>
              </w:rPr>
            </w:pPr>
            <w:r w:rsidRPr="00BF2AB1">
              <w:rPr>
                <w:rFonts w:ascii="Times New Roman" w:hAnsi="Times New Roman" w:cs="Times New Roman"/>
                <w:sz w:val="20"/>
                <w:szCs w:val="20"/>
              </w:rPr>
              <w:t xml:space="preserve">ОМСУ </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CD2ED1" w:rsidRDefault="00B07D49" w:rsidP="00CD2ED1">
            <w:pPr>
              <w:jc w:val="both"/>
              <w:rPr>
                <w:rFonts w:ascii="Times New Roman" w:hAnsi="Times New Roman" w:cs="Times New Roman"/>
                <w:sz w:val="20"/>
                <w:szCs w:val="20"/>
                <w:lang w:eastAsia="zh-CN"/>
              </w:rPr>
            </w:pPr>
            <w:r w:rsidRPr="00BF2AB1">
              <w:rPr>
                <w:rFonts w:ascii="Times New Roman" w:hAnsi="Times New Roman" w:cs="Times New Roman"/>
                <w:sz w:val="20"/>
                <w:szCs w:val="20"/>
              </w:rPr>
              <w:t>30772</w:t>
            </w:r>
            <w:r w:rsidR="00CD2ED1" w:rsidRPr="00CD2ED1">
              <w:rPr>
                <w:rFonts w:ascii="Times New Roman" w:hAnsi="Times New Roman" w:cs="Times New Roman"/>
                <w:sz w:val="20"/>
                <w:szCs w:val="20"/>
              </w:rPr>
              <w:t>1</w:t>
            </w:r>
            <w:r w:rsidRPr="00BF2AB1">
              <w:rPr>
                <w:rFonts w:ascii="Times New Roman" w:hAnsi="Times New Roman" w:cs="Times New Roman"/>
                <w:sz w:val="20"/>
                <w:szCs w:val="20"/>
              </w:rPr>
              <w:t xml:space="preserve">, Курская область,  Льговский район, </w:t>
            </w:r>
            <w:r w:rsidR="00CD2ED1">
              <w:rPr>
                <w:rFonts w:ascii="Times New Roman" w:hAnsi="Times New Roman" w:cs="Times New Roman"/>
                <w:sz w:val="20"/>
                <w:szCs w:val="20"/>
                <w:lang w:val="en-US"/>
              </w:rPr>
              <w:t>c</w:t>
            </w:r>
            <w:r w:rsidRPr="00BF2AB1">
              <w:rPr>
                <w:rFonts w:ascii="Times New Roman" w:hAnsi="Times New Roman" w:cs="Times New Roman"/>
                <w:sz w:val="20"/>
                <w:szCs w:val="20"/>
              </w:rPr>
              <w:t>.</w:t>
            </w:r>
            <w:proofErr w:type="spellStart"/>
            <w:r w:rsidR="007B33A1">
              <w:rPr>
                <w:rFonts w:ascii="Times New Roman" w:hAnsi="Times New Roman" w:cs="Times New Roman"/>
                <w:sz w:val="20"/>
                <w:szCs w:val="20"/>
              </w:rPr>
              <w:t>Густомой</w:t>
            </w:r>
            <w:proofErr w:type="spellEnd"/>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rPr>
            </w:pPr>
            <w:r w:rsidRPr="00BF2AB1">
              <w:rPr>
                <w:rFonts w:ascii="Times New Roman" w:hAnsi="Times New Roman" w:cs="Times New Roman"/>
                <w:sz w:val="20"/>
                <w:szCs w:val="20"/>
              </w:rPr>
              <w:t xml:space="preserve">График работы: </w:t>
            </w:r>
          </w:p>
          <w:p w:rsidR="00B07D49" w:rsidRPr="00BF2AB1" w:rsidRDefault="00B07D49">
            <w:pPr>
              <w:jc w:val="both"/>
              <w:rPr>
                <w:rFonts w:ascii="Times New Roman" w:hAnsi="Times New Roman" w:cs="Times New Roman"/>
                <w:sz w:val="20"/>
                <w:szCs w:val="20"/>
              </w:rPr>
            </w:pPr>
            <w:r w:rsidRPr="00BF2AB1">
              <w:rPr>
                <w:rFonts w:ascii="Times New Roman" w:hAnsi="Times New Roman" w:cs="Times New Roman"/>
                <w:sz w:val="20"/>
                <w:szCs w:val="20"/>
              </w:rPr>
              <w:t>с 8-00 до 17-00</w:t>
            </w:r>
          </w:p>
          <w:p w:rsidR="00B07D49" w:rsidRPr="00BF2AB1" w:rsidRDefault="00B07D49">
            <w:pPr>
              <w:jc w:val="both"/>
              <w:rPr>
                <w:rFonts w:ascii="Times New Roman" w:hAnsi="Times New Roman" w:cs="Times New Roman"/>
                <w:sz w:val="20"/>
                <w:szCs w:val="20"/>
              </w:rPr>
            </w:pPr>
            <w:r w:rsidRPr="00BF2AB1">
              <w:rPr>
                <w:rFonts w:ascii="Times New Roman" w:hAnsi="Times New Roman" w:cs="Times New Roman"/>
                <w:sz w:val="20"/>
                <w:szCs w:val="20"/>
              </w:rPr>
              <w:t>приемные дни: понедельник-пятница</w:t>
            </w:r>
          </w:p>
          <w:p w:rsidR="00B07D49" w:rsidRPr="00BF2AB1" w:rsidRDefault="00B07D49">
            <w:pPr>
              <w:jc w:val="both"/>
              <w:rPr>
                <w:rFonts w:ascii="Times New Roman" w:hAnsi="Times New Roman" w:cs="Times New Roman"/>
                <w:sz w:val="20"/>
                <w:szCs w:val="20"/>
              </w:rPr>
            </w:pPr>
            <w:r w:rsidRPr="00BF2AB1">
              <w:rPr>
                <w:rFonts w:ascii="Times New Roman" w:hAnsi="Times New Roman" w:cs="Times New Roman"/>
                <w:sz w:val="20"/>
                <w:szCs w:val="20"/>
              </w:rPr>
              <w:t xml:space="preserve">перерыв: </w:t>
            </w:r>
          </w:p>
          <w:p w:rsidR="00B07D49" w:rsidRPr="00BF2AB1" w:rsidRDefault="00BF2AB1">
            <w:pPr>
              <w:jc w:val="both"/>
              <w:rPr>
                <w:rFonts w:ascii="Times New Roman" w:hAnsi="Times New Roman" w:cs="Times New Roman"/>
                <w:sz w:val="20"/>
                <w:szCs w:val="20"/>
              </w:rPr>
            </w:pPr>
            <w:r w:rsidRPr="00BF2AB1">
              <w:rPr>
                <w:rFonts w:ascii="Times New Roman" w:hAnsi="Times New Roman" w:cs="Times New Roman"/>
                <w:sz w:val="20"/>
                <w:szCs w:val="20"/>
              </w:rPr>
              <w:t>с 12-00 до 13-00</w:t>
            </w:r>
          </w:p>
          <w:p w:rsidR="00B07D49" w:rsidRPr="00BF2AB1" w:rsidRDefault="00B07D49">
            <w:pPr>
              <w:jc w:val="both"/>
              <w:rPr>
                <w:rFonts w:ascii="Times New Roman" w:hAnsi="Times New Roman" w:cs="Times New Roman"/>
                <w:sz w:val="20"/>
                <w:szCs w:val="20"/>
                <w:lang w:eastAsia="zh-CN"/>
              </w:rPr>
            </w:pPr>
            <w:r w:rsidRPr="00BF2AB1">
              <w:rPr>
                <w:rFonts w:ascii="Times New Roman" w:hAnsi="Times New Roman" w:cs="Times New Roman"/>
                <w:sz w:val="20"/>
                <w:szCs w:val="20"/>
              </w:rPr>
              <w:t>выходные дни - суббота, воскресенье.</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CD2ED1" w:rsidRDefault="00B07D49" w:rsidP="00CD2ED1">
            <w:pPr>
              <w:jc w:val="both"/>
              <w:rPr>
                <w:rFonts w:ascii="Times New Roman" w:hAnsi="Times New Roman" w:cs="Times New Roman"/>
                <w:sz w:val="20"/>
                <w:szCs w:val="20"/>
                <w:lang w:val="en-US" w:eastAsia="zh-CN"/>
              </w:rPr>
            </w:pPr>
            <w:r w:rsidRPr="00BF2AB1">
              <w:rPr>
                <w:rFonts w:ascii="Times New Roman" w:hAnsi="Times New Roman" w:cs="Times New Roman"/>
                <w:sz w:val="20"/>
                <w:szCs w:val="20"/>
              </w:rPr>
              <w:t xml:space="preserve">8 (47140) </w:t>
            </w:r>
            <w:r w:rsidR="00CD2ED1">
              <w:rPr>
                <w:rFonts w:ascii="Times New Roman" w:hAnsi="Times New Roman" w:cs="Times New Roman"/>
                <w:sz w:val="20"/>
                <w:szCs w:val="20"/>
                <w:lang w:val="en-US"/>
              </w:rPr>
              <w:t>72-2-18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F2AB1" w:rsidRPr="00BF2AB1" w:rsidRDefault="00BF2AB1" w:rsidP="00BF2AB1">
            <w:pPr>
              <w:ind w:firstLine="567"/>
              <w:jc w:val="both"/>
              <w:rPr>
                <w:rFonts w:ascii="Times New Roman" w:hAnsi="Times New Roman" w:cs="Times New Roman"/>
                <w:sz w:val="20"/>
                <w:szCs w:val="20"/>
                <w:lang w:val="en-US"/>
              </w:rPr>
            </w:pPr>
            <w:r w:rsidRPr="00BF2AB1">
              <w:rPr>
                <w:rFonts w:ascii="Times New Roman" w:hAnsi="Times New Roman" w:cs="Times New Roman"/>
                <w:sz w:val="20"/>
                <w:szCs w:val="20"/>
              </w:rPr>
              <w:t xml:space="preserve"> </w:t>
            </w:r>
            <w:r w:rsidR="00CD2ED1">
              <w:rPr>
                <w:rFonts w:ascii="Times New Roman" w:hAnsi="Times New Roman" w:cs="Times New Roman"/>
                <w:sz w:val="20"/>
                <w:szCs w:val="20"/>
                <w:lang w:val="en-US"/>
              </w:rPr>
              <w:t>gustomoysovet</w:t>
            </w:r>
            <w:r w:rsidRPr="00BF2AB1">
              <w:rPr>
                <w:rFonts w:ascii="Times New Roman" w:hAnsi="Times New Roman" w:cs="Times New Roman"/>
                <w:sz w:val="20"/>
                <w:szCs w:val="20"/>
                <w:lang w:val="en-US"/>
              </w:rPr>
              <w:t>@mail.ru</w:t>
            </w:r>
          </w:p>
          <w:p w:rsidR="00B07D49" w:rsidRPr="00BF2AB1" w:rsidRDefault="00B07D49">
            <w:pPr>
              <w:jc w:val="both"/>
              <w:rPr>
                <w:rFonts w:ascii="Times New Roman" w:hAnsi="Times New Roman" w:cs="Times New Roman"/>
                <w:sz w:val="20"/>
                <w:szCs w:val="20"/>
                <w:lang w:eastAsia="zh-CN"/>
              </w:rPr>
            </w:pP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CD2ED1" w:rsidRDefault="00CD2ED1">
            <w:pPr>
              <w:jc w:val="both"/>
              <w:rPr>
                <w:rFonts w:ascii="Times New Roman" w:hAnsi="Times New Roman" w:cs="Times New Roman"/>
                <w:color w:val="000000" w:themeColor="text1"/>
                <w:sz w:val="20"/>
                <w:szCs w:val="20"/>
                <w:lang w:val="en-US" w:eastAsia="zh-CN"/>
              </w:rPr>
            </w:pPr>
            <w:r>
              <w:rPr>
                <w:rFonts w:ascii="Times New Roman" w:hAnsi="Times New Roman" w:cs="Times New Roman"/>
                <w:color w:val="000000" w:themeColor="text1"/>
                <w:sz w:val="20"/>
                <w:szCs w:val="20"/>
                <w:lang w:val="en-US" w:eastAsia="zh-CN"/>
              </w:rPr>
              <w:t>gustomoy.rursk.ru</w:t>
            </w:r>
          </w:p>
        </w:tc>
      </w:tr>
      <w:tr w:rsidR="00B07D49" w:rsidRPr="00BF2AB1" w:rsidTr="00B07D49">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center"/>
              <w:rPr>
                <w:rFonts w:ascii="Times New Roman" w:hAnsi="Times New Roman" w:cs="Times New Roman"/>
                <w:sz w:val="20"/>
                <w:szCs w:val="20"/>
                <w:lang w:eastAsia="zh-CN"/>
              </w:rPr>
            </w:pPr>
            <w:r w:rsidRPr="00BF2AB1">
              <w:rPr>
                <w:rFonts w:ascii="Times New Roman" w:hAnsi="Times New Roman" w:cs="Times New Roman"/>
                <w:sz w:val="20"/>
                <w:szCs w:val="20"/>
              </w:rPr>
              <w:t xml:space="preserve">2.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lang w:eastAsia="zh-CN"/>
              </w:rPr>
            </w:pPr>
            <w:r w:rsidRPr="00BF2AB1">
              <w:rPr>
                <w:rFonts w:ascii="Times New Roman" w:hAnsi="Times New Roman" w:cs="Times New Roman"/>
                <w:sz w:val="20"/>
                <w:szCs w:val="20"/>
              </w:rPr>
              <w:t>Филиал ОБУ «МФЦ»</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lang w:eastAsia="zh-CN"/>
              </w:rPr>
            </w:pPr>
            <w:r w:rsidRPr="00BF2AB1">
              <w:rPr>
                <w:rFonts w:ascii="Times New Roman" w:hAnsi="Times New Roman" w:cs="Times New Roman"/>
                <w:sz w:val="20"/>
                <w:szCs w:val="20"/>
              </w:rPr>
              <w:t xml:space="preserve">307750, Курская область, </w:t>
            </w:r>
            <w:proofErr w:type="gramStart"/>
            <w:r w:rsidRPr="00BF2AB1">
              <w:rPr>
                <w:rFonts w:ascii="Times New Roman" w:hAnsi="Times New Roman" w:cs="Times New Roman"/>
                <w:sz w:val="20"/>
                <w:szCs w:val="20"/>
              </w:rPr>
              <w:t>г</w:t>
            </w:r>
            <w:proofErr w:type="gramEnd"/>
            <w:r w:rsidRPr="00BF2AB1">
              <w:rPr>
                <w:rFonts w:ascii="Times New Roman" w:hAnsi="Times New Roman" w:cs="Times New Roman"/>
                <w:sz w:val="20"/>
                <w:szCs w:val="20"/>
              </w:rPr>
              <w:t>. Льгов, ул. Кирова, д.19/16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rPr>
            </w:pPr>
            <w:r w:rsidRPr="00BF2AB1">
              <w:rPr>
                <w:rFonts w:ascii="Times New Roman" w:hAnsi="Times New Roman" w:cs="Times New Roman"/>
                <w:sz w:val="20"/>
                <w:szCs w:val="20"/>
              </w:rPr>
              <w:t>График работы: понедельник-среда, пятница 9:00-18:00,</w:t>
            </w:r>
            <w:r w:rsidRPr="00BF2AB1">
              <w:rPr>
                <w:rFonts w:ascii="Times New Roman" w:hAnsi="Times New Roman" w:cs="Times New Roman"/>
                <w:sz w:val="20"/>
                <w:szCs w:val="20"/>
              </w:rPr>
              <w:tab/>
              <w:t xml:space="preserve">        четверг 9:00-20:00,       суббота 9:00-16:00</w:t>
            </w:r>
          </w:p>
          <w:p w:rsidR="00B07D49" w:rsidRPr="00BF2AB1" w:rsidRDefault="00B07D49">
            <w:pPr>
              <w:jc w:val="both"/>
              <w:rPr>
                <w:rFonts w:ascii="Times New Roman" w:hAnsi="Times New Roman" w:cs="Times New Roman"/>
                <w:sz w:val="20"/>
                <w:szCs w:val="20"/>
              </w:rPr>
            </w:pPr>
            <w:r w:rsidRPr="00BF2AB1">
              <w:rPr>
                <w:rFonts w:ascii="Times New Roman" w:hAnsi="Times New Roman" w:cs="Times New Roman"/>
                <w:sz w:val="20"/>
                <w:szCs w:val="20"/>
              </w:rPr>
              <w:t>без перерыва;</w:t>
            </w:r>
          </w:p>
          <w:p w:rsidR="00B07D49" w:rsidRPr="00BF2AB1" w:rsidRDefault="00B07D49">
            <w:pPr>
              <w:jc w:val="both"/>
              <w:rPr>
                <w:rFonts w:ascii="Times New Roman" w:hAnsi="Times New Roman" w:cs="Times New Roman"/>
                <w:sz w:val="20"/>
                <w:szCs w:val="20"/>
                <w:lang w:eastAsia="zh-CN"/>
              </w:rPr>
            </w:pPr>
            <w:r w:rsidRPr="00BF2AB1">
              <w:rPr>
                <w:rFonts w:ascii="Times New Roman" w:hAnsi="Times New Roman" w:cs="Times New Roman"/>
                <w:sz w:val="20"/>
                <w:szCs w:val="20"/>
              </w:rPr>
              <w:t>выходной день - воскресенье</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lang w:eastAsia="zh-CN"/>
              </w:rPr>
            </w:pPr>
            <w:r w:rsidRPr="00BF2AB1">
              <w:rPr>
                <w:rFonts w:ascii="Times New Roman" w:hAnsi="Times New Roman" w:cs="Times New Roman"/>
                <w:sz w:val="20"/>
                <w:szCs w:val="20"/>
              </w:rPr>
              <w:t>8 (47140) 2-22-11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lang w:eastAsia="zh-CN"/>
              </w:rPr>
            </w:pPr>
            <w:proofErr w:type="spellStart"/>
            <w:r w:rsidRPr="00BF2AB1">
              <w:rPr>
                <w:rFonts w:ascii="Times New Roman" w:hAnsi="Times New Roman" w:cs="Times New Roman"/>
                <w:sz w:val="20"/>
                <w:szCs w:val="20"/>
              </w:rPr>
              <w:t>mfc@rkursk.ru</w:t>
            </w:r>
            <w:proofErr w:type="spellEnd"/>
            <w:r w:rsidRPr="00BF2AB1">
              <w:rPr>
                <w:rFonts w:ascii="Times New Roman" w:hAnsi="Times New Roman" w:cs="Times New Roman"/>
                <w:sz w:val="20"/>
                <w:szCs w:val="20"/>
              </w:rPr>
              <w:t>.</w:t>
            </w:r>
          </w:p>
        </w:tc>
        <w:tc>
          <w:tcPr>
            <w:tcW w:w="23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7D49" w:rsidRPr="00BF2AB1" w:rsidRDefault="00B07D49">
            <w:pPr>
              <w:jc w:val="both"/>
              <w:rPr>
                <w:rFonts w:ascii="Times New Roman" w:hAnsi="Times New Roman" w:cs="Times New Roman"/>
                <w:sz w:val="20"/>
                <w:szCs w:val="20"/>
                <w:lang w:eastAsia="zh-CN"/>
              </w:rPr>
            </w:pPr>
            <w:proofErr w:type="spellStart"/>
            <w:r w:rsidRPr="00BF2AB1">
              <w:rPr>
                <w:rFonts w:ascii="Times New Roman" w:hAnsi="Times New Roman" w:cs="Times New Roman"/>
                <w:sz w:val="20"/>
                <w:szCs w:val="20"/>
              </w:rPr>
              <w:t>www.mfc-kursk.ru</w:t>
            </w:r>
            <w:proofErr w:type="spellEnd"/>
            <w:r w:rsidRPr="00BF2AB1">
              <w:rPr>
                <w:rFonts w:ascii="Times New Roman" w:hAnsi="Times New Roman" w:cs="Times New Roman"/>
                <w:sz w:val="20"/>
                <w:szCs w:val="20"/>
              </w:rPr>
              <w:t>.</w:t>
            </w:r>
          </w:p>
        </w:tc>
      </w:tr>
    </w:tbl>
    <w:p w:rsidR="00B07D49" w:rsidRPr="00BF2AB1" w:rsidRDefault="00B07D49" w:rsidP="00B07D49">
      <w:pPr>
        <w:ind w:firstLine="709"/>
        <w:jc w:val="both"/>
        <w:outlineLvl w:val="1"/>
        <w:rPr>
          <w:rFonts w:ascii="Times New Roman" w:hAnsi="Times New Roman" w:cs="Times New Roman"/>
          <w:sz w:val="20"/>
          <w:szCs w:val="20"/>
          <w:lang w:eastAsia="zh-CN"/>
        </w:rPr>
      </w:pPr>
    </w:p>
    <w:p w:rsidR="00B07D49" w:rsidRPr="00BF2AB1" w:rsidRDefault="00B07D49" w:rsidP="00B07D49">
      <w:pPr>
        <w:rPr>
          <w:rFonts w:ascii="Times New Roman" w:hAnsi="Times New Roman" w:cs="Times New Roman"/>
          <w:sz w:val="20"/>
          <w:szCs w:val="20"/>
        </w:rPr>
        <w:sectPr w:rsidR="00B07D49" w:rsidRPr="00BF2AB1">
          <w:endnotePr>
            <w:numFmt w:val="decimal"/>
          </w:endnotePr>
          <w:pgSz w:w="16838" w:h="11906" w:orient="landscape"/>
          <w:pgMar w:top="1134" w:right="567" w:bottom="851" w:left="1134" w:header="709" w:footer="720" w:gutter="0"/>
          <w:cols w:space="720"/>
        </w:sectPr>
      </w:pP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lastRenderedPageBreak/>
        <w:t>Приложение 2</w:t>
      </w:r>
    </w:p>
    <w:p w:rsidR="00B07D49" w:rsidRPr="00BF2AB1" w:rsidRDefault="00B07D49" w:rsidP="00B07D49">
      <w:pPr>
        <w:ind w:firstLine="3544"/>
        <w:rPr>
          <w:rFonts w:ascii="Times New Roman" w:hAnsi="Times New Roman" w:cs="Times New Roman"/>
          <w:sz w:val="20"/>
          <w:szCs w:val="20"/>
        </w:rPr>
      </w:pP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t xml:space="preserve">к административному </w:t>
      </w: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t xml:space="preserve">регламенту по предоставлению </w:t>
      </w: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t xml:space="preserve">муниципальной услуги </w:t>
      </w:r>
    </w:p>
    <w:p w:rsidR="00B07D49" w:rsidRPr="00BF2AB1" w:rsidRDefault="00B07D49" w:rsidP="00B07D49">
      <w:pPr>
        <w:ind w:left="3544"/>
        <w:contextualSpacing/>
        <w:rPr>
          <w:rFonts w:ascii="Times New Roman" w:hAnsi="Times New Roman" w:cs="Times New Roman"/>
          <w:sz w:val="20"/>
          <w:szCs w:val="20"/>
        </w:rPr>
      </w:pPr>
      <w:r w:rsidRPr="00BF2AB1">
        <w:rPr>
          <w:rFonts w:ascii="Times New Roman" w:hAnsi="Times New Roman" w:cs="Times New Roman"/>
          <w:sz w:val="20"/>
          <w:szCs w:val="20"/>
        </w:rPr>
        <w:t>«Предоставление земельных участков из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w:t>
      </w:r>
    </w:p>
    <w:p w:rsidR="00B07D49" w:rsidRPr="00BF2AB1" w:rsidRDefault="00B07D49" w:rsidP="00B07D49">
      <w:pPr>
        <w:ind w:firstLine="709"/>
        <w:rPr>
          <w:rFonts w:ascii="Times New Roman" w:hAnsi="Times New Roman" w:cs="Times New Roman"/>
          <w:sz w:val="20"/>
          <w:szCs w:val="20"/>
        </w:rPr>
      </w:pPr>
    </w:p>
    <w:p w:rsidR="00B07D49" w:rsidRPr="00BF2AB1" w:rsidRDefault="00412768" w:rsidP="00B07D49">
      <w:pPr>
        <w:ind w:firstLine="709"/>
        <w:jc w:val="center"/>
        <w:rPr>
          <w:rFonts w:ascii="Times New Roman" w:hAnsi="Times New Roman" w:cs="Times New Roman"/>
          <w:sz w:val="20"/>
          <w:szCs w:val="20"/>
        </w:rPr>
      </w:pPr>
      <w:r>
        <w:rPr>
          <w:rFonts w:ascii="Times New Roman" w:hAnsi="Times New Roman" w:cs="Times New Roman"/>
          <w:sz w:val="20"/>
          <w:szCs w:val="20"/>
          <w:lang w:eastAsia="zh-CN"/>
        </w:rPr>
        <w:pict>
          <v:rect id="Rectangle 4" o:spid="_x0000_s1026" style="position:absolute;left:0;text-align:left;margin-left:-63pt;margin-top:688pt;width:345.75pt;height:24pt;z-index:251632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" o:allowincell="f" strokeweight="1pt">
            <v:stroke dashstyle="dash"/>
            <v:textbox>
              <w:txbxContent>
                <w:p w:rsidR="00CD2ED1" w:rsidRDefault="00CD2ED1" w:rsidP="00B07D49">
                  <w:r>
                    <w:t xml:space="preserve"> - положительное решение - отрицательное решение</w:t>
                  </w:r>
                </w:p>
              </w:txbxContent>
            </v:textbox>
          </v:rect>
        </w:pict>
      </w:r>
      <w:bookmarkStart w:id="50" w:name="_GoBack"/>
      <w:bookmarkEnd w:id="50"/>
      <w:r>
        <w:rPr>
          <w:rFonts w:ascii="Times New Roman" w:hAnsi="Times New Roman" w:cs="Times New Roman"/>
          <w:sz w:val="20"/>
          <w:szCs w:val="20"/>
          <w:lang w:eastAsia="zh-CN"/>
        </w:rPr>
        <w:pict>
          <v:shapetype id="_x0000_t32" coordsize="21600,21600" o:spt="32" o:oned="t" path="m,l21600,21600e" filled="f">
            <v:path arrowok="t" fillok="f" o:connecttype="none"/>
            <o:lock v:ext="edit" shapetype="t"/>
          </v:shapetype>
          <v:shape id="AutoShape 5" o:spid="_x0000_s1027" type="#_x0000_t32" style="position:absolute;left:0;text-align:left;margin-left:-54pt;margin-top:699.25pt;width:39.75pt;height:0;z-index:251633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" o:allowincell="f">
            <v:stroke endarrow="block"/>
          </v:shape>
        </w:pict>
      </w:r>
      <w:r>
        <w:rPr>
          <w:rFonts w:ascii="Times New Roman" w:hAnsi="Times New Roman" w:cs="Times New Roman"/>
          <w:sz w:val="20"/>
          <w:szCs w:val="20"/>
          <w:lang w:eastAsia="zh-CN"/>
        </w:rPr>
        <w:pict>
          <v:shape id="AutoShape 6" o:spid="_x0000_s1028" type="#_x0000_t32" style="position:absolute;left:0;text-align:left;margin-left:114pt;margin-top:699.25pt;width:45.75pt;height:0;z-index:251634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" o:allowincell="f" strokeweight="1pt">
            <v:stroke dashstyle="dash" endarrow="block"/>
          </v:shape>
        </w:pict>
      </w:r>
      <w:r>
        <w:rPr>
          <w:rFonts w:ascii="Times New Roman" w:hAnsi="Times New Roman" w:cs="Times New Roman"/>
          <w:sz w:val="20"/>
          <w:szCs w:val="20"/>
          <w:lang w:eastAsia="zh-CN"/>
        </w:rPr>
        <w:pict>
          <v:rect id="Text Box 7" o:spid="_x0000_s1029" style="position:absolute;left:0;text-align:left;margin-left:295.2pt;margin-top:688pt;width:189.75pt;height:24pt;z-index:251635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" o:allowincell="f">
            <v:textbox>
              <w:txbxContent>
                <w:p w:rsidR="00CD2ED1" w:rsidRDefault="00CD2ED1" w:rsidP="00B07D49">
                  <w:r>
                    <w:t>Общий срок – 25 дней</w:t>
                  </w:r>
                </w:p>
              </w:txbxContent>
            </v:textbox>
          </v:rect>
        </w:pict>
      </w:r>
      <w:r w:rsidR="00B07D49" w:rsidRPr="00BF2AB1">
        <w:rPr>
          <w:rFonts w:ascii="Times New Roman" w:hAnsi="Times New Roman" w:cs="Times New Roman"/>
          <w:sz w:val="20"/>
          <w:szCs w:val="20"/>
        </w:rPr>
        <w:t>Блок-схема предоставления муниципальной услуги</w:t>
      </w:r>
    </w:p>
    <w:p w:rsidR="00B07D49" w:rsidRPr="00BF2AB1" w:rsidRDefault="00412768" w:rsidP="00B07D49">
      <w:pPr>
        <w:outlineLvl w:val="1"/>
        <w:rPr>
          <w:rFonts w:ascii="Times New Roman" w:hAnsi="Times New Roman" w:cs="Times New Roman"/>
          <w:b/>
          <w:sz w:val="20"/>
          <w:szCs w:val="20"/>
        </w:rPr>
      </w:pPr>
      <w:r w:rsidRPr="00412768">
        <w:rPr>
          <w:rFonts w:ascii="Times New Roman" w:hAnsi="Times New Roman" w:cs="Times New Roman"/>
          <w:sz w:val="20"/>
          <w:szCs w:val="20"/>
          <w:lang w:eastAsia="zh-CN"/>
        </w:rPr>
        <w:pict>
          <v:rect id="Прямоугольник 24" o:spid="_x0000_s1030" style="position:absolute;margin-left:-27.75pt;margin-top:180.4pt;width:225pt;height:36pt;z-index:251636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" o:allowincell="f">
            <v:textbox>
              <w:txbxContent>
                <w:p w:rsidR="00CD2ED1" w:rsidRDefault="00CD2ED1" w:rsidP="00B07D49">
                  <w:pPr>
                    <w:jc w:val="center"/>
                  </w:pPr>
                  <w:r>
                    <w:t>Прием и регистрация документов</w:t>
                  </w:r>
                </w:p>
              </w:txbxContent>
            </v:textbox>
          </v:rect>
        </w:pict>
      </w:r>
      <w:r w:rsidRPr="00412768">
        <w:rPr>
          <w:rFonts w:ascii="Times New Roman" w:hAnsi="Times New Roman" w:cs="Times New Roman"/>
          <w:sz w:val="20"/>
          <w:szCs w:val="20"/>
          <w:lang w:eastAsia="zh-CN"/>
        </w:rPr>
        <w:pict>
          <v:rect id="Прямоугольник 35" o:spid="_x0000_s1031" style="position:absolute;margin-left:18pt;margin-top:3.8pt;width:423pt;height:36.95pt;z-index:251637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" o:allowincell="f">
            <v:textbox>
              <w:txbxContent>
                <w:p w:rsidR="00CD2ED1" w:rsidRDefault="00CD2ED1" w:rsidP="00B07D49">
                  <w:pPr>
                    <w:jc w:val="center"/>
                  </w:pPr>
                  <w:r>
                    <w:t>Обращение заявителя с заявлением и документами, необходимыми для предоставления муниципальной услуги</w:t>
                  </w:r>
                </w:p>
                <w:p w:rsidR="00CD2ED1" w:rsidRDefault="00CD2ED1" w:rsidP="00B07D49"/>
              </w:txbxContent>
            </v:textbox>
          </v:rect>
        </w:pict>
      </w:r>
      <w:r w:rsidRPr="00412768">
        <w:rPr>
          <w:rFonts w:ascii="Times New Roman" w:hAnsi="Times New Roman" w:cs="Times New Roman"/>
          <w:sz w:val="20"/>
          <w:szCs w:val="20"/>
          <w:lang w:eastAsia="zh-CN"/>
        </w:rPr>
        <w:pict>
          <v:rect id="Прямоугольник 10" o:spid="_x0000_s1032" style="position:absolute;margin-left:-9pt;margin-top:542.7pt;width:459pt;height:36pt;z-index:251638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" o:allowincell="f">
            <v:textbox>
              <w:txbxContent>
                <w:p w:rsidR="00CD2ED1" w:rsidRDefault="00CD2ED1" w:rsidP="00B07D49">
                  <w:pPr>
                    <w:jc w:val="center"/>
                  </w:pPr>
                  <w:r>
                    <w:t>Имеются основания для отказа в предоставлении муниципальной услуги</w:t>
                  </w:r>
                </w:p>
                <w:p w:rsidR="00CD2ED1" w:rsidRDefault="00CD2ED1" w:rsidP="00B07D49"/>
              </w:txbxContent>
            </v:textbox>
          </v:rect>
        </w:pict>
      </w:r>
      <w:r w:rsidRPr="00412768">
        <w:rPr>
          <w:rFonts w:ascii="Times New Roman" w:hAnsi="Times New Roman" w:cs="Times New Roman"/>
          <w:sz w:val="20"/>
          <w:szCs w:val="20"/>
          <w:lang w:eastAsia="zh-CN"/>
        </w:rPr>
        <w:pict>
          <v:rect id="Прямоугольник 28" o:spid="_x0000_s1033" style="position:absolute;margin-left:-27pt;margin-top:121.65pt;width:228pt;height:36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" o:allowincell="f">
            <v:textbox>
              <w:txbxContent>
                <w:p w:rsidR="00CD2ED1" w:rsidRDefault="00CD2ED1" w:rsidP="00B07D49">
                  <w:pPr>
                    <w:jc w:val="center"/>
                  </w:pPr>
                  <w:r>
                    <w:t>Имеются основания для отказа в приеме документов</w:t>
                  </w:r>
                </w:p>
              </w:txbxContent>
            </v:textbox>
          </v:rect>
        </w:pict>
      </w:r>
      <w:r w:rsidRPr="00412768">
        <w:rPr>
          <w:rFonts w:ascii="Times New Roman" w:hAnsi="Times New Roman" w:cs="Times New Roman"/>
          <w:sz w:val="20"/>
          <w:szCs w:val="20"/>
          <w:lang w:eastAsia="zh-CN"/>
        </w:rPr>
        <w:pict>
          <v:rect id="Прямоугольник 30" o:spid="_x0000_s1034" style="position:absolute;margin-left:252pt;margin-top:134.85pt;width:222pt;height:36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" o:allowincell="f">
            <v:textbox>
              <w:txbxContent>
                <w:p w:rsidR="00CD2ED1" w:rsidRDefault="00CD2ED1" w:rsidP="00B07D49">
                  <w:pPr>
                    <w:jc w:val="center"/>
                  </w:pPr>
                  <w:r>
                    <w:t>Отказ в приеме документов</w:t>
                  </w:r>
                </w:p>
              </w:txbxContent>
            </v:textbox>
          </v:rect>
        </w:pict>
      </w:r>
      <w:r w:rsidRPr="00412768">
        <w:rPr>
          <w:rFonts w:ascii="Times New Roman" w:hAnsi="Times New Roman" w:cs="Times New Roman"/>
          <w:sz w:val="20"/>
          <w:szCs w:val="20"/>
          <w:lang w:eastAsia="zh-CN"/>
        </w:rPr>
        <w:pict>
          <v:rect id="Прямоугольник 32" o:spid="_x0000_s1035" style="position:absolute;margin-left:18.45pt;margin-top:69.15pt;width:423pt;height:22.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" o:allowincell="f">
            <v:textbox>
              <w:txbxContent>
                <w:p w:rsidR="00CD2ED1" w:rsidRDefault="00CD2ED1" w:rsidP="00B07D49">
                  <w:pPr>
                    <w:jc w:val="center"/>
                  </w:pPr>
                  <w:r>
                    <w:t xml:space="preserve">Проверка документов </w:t>
                  </w:r>
                </w:p>
                <w:p w:rsidR="00CD2ED1" w:rsidRDefault="00CD2ED1" w:rsidP="00B07D49">
                  <w:pPr>
                    <w:jc w:val="center"/>
                  </w:pPr>
                </w:p>
                <w:p w:rsidR="00CD2ED1" w:rsidRDefault="00CD2ED1" w:rsidP="00B07D49"/>
              </w:txbxContent>
            </v:textbox>
          </v:rect>
        </w:pict>
      </w:r>
      <w:r w:rsidRPr="00412768">
        <w:rPr>
          <w:rFonts w:ascii="Times New Roman" w:hAnsi="Times New Roman" w:cs="Times New Roman"/>
          <w:sz w:val="20"/>
          <w:szCs w:val="20"/>
          <w:lang w:eastAsia="zh-CN"/>
        </w:rPr>
        <w:pict>
          <v:rect id="Поле 29" o:spid="_x0000_s1036" style="position:absolute;margin-left:207pt;margin-top:134.85pt;width:36pt;height:27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" o:allowincell="f" filled="f" stroked="f">
            <v:textbox>
              <w:txbxContent>
                <w:p w:rsidR="00CD2ED1" w:rsidRDefault="00CD2ED1" w:rsidP="00B07D49">
                  <w:r>
                    <w:t>да</w:t>
                  </w:r>
                </w:p>
              </w:txbxContent>
            </v:textbox>
          </v:rect>
        </w:pict>
      </w:r>
      <w:r w:rsidRPr="00412768">
        <w:rPr>
          <w:rFonts w:ascii="Times New Roman" w:hAnsi="Times New Roman" w:cs="Times New Roman"/>
          <w:sz w:val="20"/>
          <w:szCs w:val="20"/>
          <w:lang w:eastAsia="zh-CN"/>
        </w:rPr>
        <w:pict>
          <v:rect id="Поле 25" o:spid="_x0000_s1037" style="position:absolute;margin-left:54pt;margin-top:161.25pt;width:36pt;height:30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" o:allowincell="f" filled="f" stroked="f">
            <v:textbox>
              <w:txbxContent>
                <w:p w:rsidR="00CD2ED1" w:rsidRDefault="00CD2ED1" w:rsidP="00B07D49">
                  <w:r>
                    <w:t xml:space="preserve"> нет</w:t>
                  </w:r>
                </w:p>
              </w:txbxContent>
            </v:textbox>
          </v:rect>
        </w:pict>
      </w:r>
      <w:r w:rsidRPr="00412768">
        <w:rPr>
          <w:rFonts w:ascii="Times New Roman" w:hAnsi="Times New Roman" w:cs="Times New Roman"/>
          <w:sz w:val="20"/>
          <w:szCs w:val="20"/>
          <w:lang w:eastAsia="zh-CN"/>
        </w:rPr>
        <w:pict>
          <v:rect id="Прямоугольник 23" o:spid="_x0000_s1038" style="position:absolute;margin-left:257pt;margin-top:423.55pt;width:222pt;height:52.7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" o:allowincell="f">
            <v:textbox>
              <w:txbxContent>
                <w:p w:rsidR="00CD2ED1" w:rsidRDefault="00CD2ED1" w:rsidP="00B07D49">
                  <w:pPr>
                    <w:jc w:val="center"/>
                  </w:pPr>
                  <w:r>
                    <w:t>Формирование и направление межведомственных запросов, получение ответов</w:t>
                  </w:r>
                </w:p>
              </w:txbxContent>
            </v:textbox>
          </v:rect>
        </w:pict>
      </w:r>
      <w:r w:rsidRPr="00412768">
        <w:rPr>
          <w:rFonts w:ascii="Times New Roman" w:hAnsi="Times New Roman" w:cs="Times New Roman"/>
          <w:sz w:val="20"/>
          <w:szCs w:val="20"/>
          <w:lang w:eastAsia="zh-CN"/>
        </w:rPr>
        <w:pict>
          <v:rect id="Прямоугольник 21" o:spid="_x0000_s1039" style="position:absolute;margin-left:-27pt;margin-top:423pt;width:234pt;height:36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" o:allowincell="f">
            <v:textbox>
              <w:txbxContent>
                <w:p w:rsidR="00CD2ED1" w:rsidRDefault="00CD2ED1" w:rsidP="00B07D49">
                  <w:pPr>
                    <w:jc w:val="center"/>
                  </w:pPr>
                  <w:r>
                    <w:t>Имеется необходимость получения дополнительных документов (сведений)</w:t>
                  </w:r>
                </w:p>
              </w:txbxContent>
            </v:textbox>
          </v:rect>
        </w:pict>
      </w:r>
      <w:r w:rsidRPr="00412768">
        <w:rPr>
          <w:rFonts w:ascii="Times New Roman" w:hAnsi="Times New Roman" w:cs="Times New Roman"/>
          <w:sz w:val="20"/>
          <w:szCs w:val="20"/>
          <w:lang w:eastAsia="zh-CN"/>
        </w:rPr>
        <w:pict>
          <v:rect id="Поле 20" o:spid="_x0000_s1040" style="position:absolute;margin-left:3in;margin-top:417.45pt;width:36pt;height:27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" o:allowincell="f" filled="f" stroked="f">
            <v:textbox>
              <w:txbxContent>
                <w:p w:rsidR="00CD2ED1" w:rsidRDefault="00CD2ED1" w:rsidP="00B07D49">
                  <w:r>
                    <w:t>да</w:t>
                  </w:r>
                </w:p>
              </w:txbxContent>
            </v:textbox>
          </v:rect>
        </w:pict>
      </w:r>
      <w:r w:rsidRPr="00412768">
        <w:rPr>
          <w:rFonts w:ascii="Times New Roman" w:hAnsi="Times New Roman" w:cs="Times New Roman"/>
          <w:sz w:val="20"/>
          <w:szCs w:val="20"/>
          <w:lang w:eastAsia="zh-CN"/>
        </w:rPr>
        <w:pict>
          <v:shape id="Прямая со стрелкой 18" o:spid="_x0000_s1041" type="#_x0000_t32" style="position:absolute;margin-left:90pt;margin-top:454.35pt;width:0;height:45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" o:allowincell="f"/>
        </w:pict>
      </w:r>
      <w:r w:rsidRPr="00412768">
        <w:rPr>
          <w:rFonts w:ascii="Times New Roman" w:hAnsi="Times New Roman" w:cs="Times New Roman"/>
          <w:sz w:val="20"/>
          <w:szCs w:val="20"/>
          <w:lang w:eastAsia="zh-CN"/>
        </w:rPr>
        <w:pict>
          <v:rect id="Поле 16" o:spid="_x0000_s1042" style="position:absolute;margin-left:54pt;margin-top:463.8pt;width:36pt;height:30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" o:allowincell="f" filled="f" stroked="f">
            <v:textbox>
              <w:txbxContent>
                <w:p w:rsidR="00CD2ED1" w:rsidRDefault="00CD2ED1" w:rsidP="00B07D49">
                  <w:r>
                    <w:t xml:space="preserve"> нет</w:t>
                  </w:r>
                </w:p>
              </w:txbxContent>
            </v:textbox>
          </v:rect>
        </w:pict>
      </w:r>
      <w:r w:rsidRPr="00412768">
        <w:rPr>
          <w:rFonts w:ascii="Times New Roman" w:hAnsi="Times New Roman" w:cs="Times New Roman"/>
          <w:sz w:val="20"/>
          <w:szCs w:val="20"/>
          <w:lang w:eastAsia="zh-CN"/>
        </w:rPr>
        <w:pict>
          <v:rect id="Поле 6" o:spid="_x0000_s1043" style="position:absolute;margin-left:324pt;margin-top:589.05pt;width:36pt;height:30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" o:allowincell="f" filled="f" stroked="f">
            <v:textbox>
              <w:txbxContent>
                <w:p w:rsidR="00CD2ED1" w:rsidRDefault="00CD2ED1" w:rsidP="00B07D49">
                  <w:r>
                    <w:t xml:space="preserve"> нет</w:t>
                  </w:r>
                </w:p>
              </w:txbxContent>
            </v:textbox>
          </v:rect>
        </w:pict>
      </w:r>
      <w:r w:rsidRPr="00412768">
        <w:rPr>
          <w:rFonts w:ascii="Times New Roman" w:hAnsi="Times New Roman" w:cs="Times New Roman"/>
          <w:sz w:val="20"/>
          <w:szCs w:val="20"/>
          <w:lang w:eastAsia="zh-CN"/>
        </w:rPr>
        <w:pict>
          <v:rect id="Поле 7" o:spid="_x0000_s1044" style="position:absolute;margin-left:81pt;margin-top:589.05pt;width:36pt;height:27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" o:allowincell="f" filled="f" stroked="f">
            <v:textbox>
              <w:txbxContent>
                <w:p w:rsidR="00CD2ED1" w:rsidRDefault="00CD2ED1" w:rsidP="00B07D49">
                  <w:r>
                    <w:t>да</w:t>
                  </w:r>
                </w:p>
              </w:txbxContent>
            </v:textbox>
          </v:rect>
        </w:pict>
      </w:r>
      <w:r w:rsidRPr="00412768">
        <w:rPr>
          <w:rFonts w:ascii="Times New Roman" w:hAnsi="Times New Roman" w:cs="Times New Roman"/>
          <w:sz w:val="20"/>
          <w:szCs w:val="20"/>
          <w:lang w:eastAsia="zh-CN"/>
        </w:rPr>
        <w:pict>
          <v:rect id="Прямоугольник 5" o:spid="_x0000_s1045" style="position:absolute;margin-left:0;margin-top:616.95pt;width:225pt;height:36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" o:allowincell="f">
            <v:textbox>
              <w:txbxContent>
                <w:p w:rsidR="00CD2ED1" w:rsidRDefault="00CD2ED1" w:rsidP="00B07D49">
                  <w:pPr>
                    <w:jc w:val="center"/>
                  </w:pPr>
                  <w:r>
                    <w:t>Отказ в предоставлении муниципальной услуги</w:t>
                  </w:r>
                </w:p>
              </w:txbxContent>
            </v:textbox>
          </v:rect>
        </w:pict>
      </w:r>
      <w:r w:rsidRPr="00412768">
        <w:rPr>
          <w:rFonts w:ascii="Times New Roman" w:hAnsi="Times New Roman" w:cs="Times New Roman"/>
          <w:sz w:val="20"/>
          <w:szCs w:val="20"/>
          <w:lang w:eastAsia="zh-CN"/>
        </w:rPr>
        <w:pict>
          <v:rect id="Прямоугольник 4" o:spid="_x0000_s1046" style="position:absolute;margin-left:261pt;margin-top:616.95pt;width:225pt;height:36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" o:allowincell="f">
            <v:textbox>
              <w:txbxContent>
                <w:p w:rsidR="00CD2ED1" w:rsidRDefault="00CD2ED1" w:rsidP="00B07D49">
                  <w:pPr>
                    <w:jc w:val="center"/>
                  </w:pPr>
                  <w:r>
                    <w:t>Предоставление муниципальной услуги</w:t>
                  </w:r>
                </w:p>
              </w:txbxContent>
            </v:textbox>
          </v:rect>
        </w:pict>
      </w:r>
      <w:r w:rsidRPr="00412768">
        <w:rPr>
          <w:rFonts w:ascii="Times New Roman" w:hAnsi="Times New Roman" w:cs="Times New Roman"/>
          <w:sz w:val="20"/>
          <w:szCs w:val="20"/>
          <w:lang w:eastAsia="zh-CN"/>
        </w:rPr>
        <w:pict>
          <v:rect id="Прямоугольник 1" o:spid="_x0000_s1047" style="position:absolute;margin-left:261pt;margin-top:667.65pt;width:225pt;height:36pt;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" o:allowincell="f">
            <v:textbox>
              <w:txbxContent>
                <w:p w:rsidR="00CD2ED1" w:rsidRDefault="00CD2ED1" w:rsidP="00B07D49">
                  <w:pPr>
                    <w:jc w:val="center"/>
                  </w:pPr>
                  <w:r>
                    <w:t>Подготовка решения о предоставлении земельного участка</w:t>
                  </w:r>
                </w:p>
              </w:txbxContent>
            </v:textbox>
          </v:rect>
        </w:pict>
      </w:r>
      <w:r w:rsidRPr="00412768">
        <w:rPr>
          <w:rFonts w:ascii="Times New Roman" w:hAnsi="Times New Roman" w:cs="Times New Roman"/>
          <w:sz w:val="20"/>
          <w:szCs w:val="20"/>
          <w:lang w:eastAsia="zh-CN"/>
        </w:rPr>
        <w:pict>
          <v:rect id="Прямоугольник 12" o:spid="_x0000_s1048" style="position:absolute;margin-left:261pt;margin-top:484.65pt;width:225pt;height:36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" o:allowincell="f">
            <v:textbox>
              <w:txbxContent>
                <w:p w:rsidR="00CD2ED1" w:rsidRDefault="00CD2ED1" w:rsidP="00B07D49">
                  <w:pPr>
                    <w:jc w:val="center"/>
                  </w:pPr>
                  <w:r>
                    <w:t>Рассмотрение материалов с учетом полученных данных</w:t>
                  </w:r>
                </w:p>
              </w:txbxContent>
            </v:textbox>
          </v:rect>
        </w:pict>
      </w:r>
      <w:r w:rsidRPr="00412768">
        <w:rPr>
          <w:rFonts w:ascii="Times New Roman" w:hAnsi="Times New Roman" w:cs="Times New Roman"/>
          <w:sz w:val="20"/>
          <w:szCs w:val="20"/>
          <w:lang w:eastAsia="zh-CN"/>
        </w:rPr>
        <w:pict>
          <v:shape id="Прямая со стрелкой 14" o:spid="_x0000_s1049" type="#_x0000_t32" style="position:absolute;margin-left:90pt;margin-top:503.1pt;width:171.75pt;height:0;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" o:allowincell="f">
            <v:stroke endarrow="block"/>
          </v:shape>
        </w:pict>
      </w:r>
      <w:r w:rsidRPr="00412768">
        <w:rPr>
          <w:rFonts w:ascii="Times New Roman" w:hAnsi="Times New Roman" w:cs="Times New Roman"/>
          <w:sz w:val="20"/>
          <w:szCs w:val="20"/>
          <w:lang w:eastAsia="zh-CN"/>
        </w:rPr>
        <w:pict>
          <v:shape id="Прямая со стрелкой 11" o:spid="_x0000_s1050" type="#_x0000_t32" style="position:absolute;margin-left:369pt;margin-top:521.55pt;width:0;height:1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" o:allowincell="f">
            <v:stroke endarrow="block"/>
          </v:shape>
        </w:pict>
      </w:r>
      <w:r w:rsidRPr="00412768">
        <w:rPr>
          <w:rFonts w:ascii="Times New Roman" w:hAnsi="Times New Roman" w:cs="Times New Roman"/>
          <w:sz w:val="20"/>
          <w:szCs w:val="20"/>
          <w:lang w:eastAsia="zh-CN"/>
        </w:rPr>
        <w:pict>
          <v:shape id="Прямая со стрелкой 27" o:spid="_x0000_s1051" type="#_x0000_t32" style="position:absolute;margin-left:201pt;margin-top:152.1pt;width:51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" o:allowincell="f">
            <v:stroke endarrow="block"/>
          </v:shape>
        </w:pict>
      </w:r>
      <w:r w:rsidRPr="00412768">
        <w:rPr>
          <w:rFonts w:ascii="Times New Roman" w:hAnsi="Times New Roman" w:cs="Times New Roman"/>
          <w:sz w:val="20"/>
          <w:szCs w:val="20"/>
          <w:lang w:eastAsia="zh-CN"/>
        </w:rPr>
        <w:pict>
          <v:shape id="Прямая со стрелкой 19" o:spid="_x0000_s1052" type="#_x0000_t32" style="position:absolute;margin-left:207pt;margin-top:434.75pt;width:50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" o:allowincell="f">
            <v:stroke endarrow="block"/>
          </v:shape>
        </w:pict>
      </w:r>
      <w:r w:rsidRPr="00412768">
        <w:rPr>
          <w:rFonts w:ascii="Times New Roman" w:hAnsi="Times New Roman" w:cs="Times New Roman"/>
          <w:sz w:val="20"/>
          <w:szCs w:val="20"/>
          <w:lang w:eastAsia="zh-CN"/>
        </w:rPr>
        <w:pict>
          <v:shape id="Прямая со стрелкой 33" o:spid="_x0000_s1053" type="#_x0000_t32" style="position:absolute;margin-left:96.95pt;margin-top:41.65pt;width:0;height:27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" o:allowincell="f">
            <v:stroke endarrow="block"/>
          </v:shape>
        </w:pict>
      </w:r>
      <w:r w:rsidRPr="00412768">
        <w:rPr>
          <w:rFonts w:ascii="Times New Roman" w:hAnsi="Times New Roman" w:cs="Times New Roman"/>
          <w:sz w:val="20"/>
          <w:szCs w:val="20"/>
          <w:lang w:eastAsia="zh-CN"/>
        </w:rPr>
        <w:pict>
          <v:shape id="Прямая со стрелкой 34" o:spid="_x0000_s1054" type="#_x0000_t32" style="position:absolute;margin-left:369pt;margin-top:41.65pt;width:0;height:27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" o:allowincell="f">
            <v:stroke endarrow="block"/>
          </v:shape>
        </w:pict>
      </w:r>
      <w:r w:rsidRPr="00412768">
        <w:rPr>
          <w:rFonts w:ascii="Times New Roman" w:hAnsi="Times New Roman" w:cs="Times New Roman"/>
          <w:sz w:val="20"/>
          <w:szCs w:val="20"/>
          <w:lang w:eastAsia="zh-CN"/>
        </w:rPr>
        <w:pict>
          <v:shape id="Прямая со стрелкой 31" o:spid="_x0000_s1055" type="#_x0000_t32" style="position:absolute;margin-left:96.95pt;margin-top:93pt;width:0;height:27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" o:allowincell="f">
            <v:stroke endarrow="block"/>
          </v:shape>
        </w:pict>
      </w:r>
      <w:r w:rsidRPr="00412768">
        <w:rPr>
          <w:rFonts w:ascii="Times New Roman" w:hAnsi="Times New Roman" w:cs="Times New Roman"/>
          <w:sz w:val="20"/>
          <w:szCs w:val="20"/>
          <w:lang w:eastAsia="zh-CN"/>
        </w:rPr>
        <w:pict>
          <v:shape id="Прямая со стрелкой 26" o:spid="_x0000_s1056" type="#_x0000_t32" style="position:absolute;margin-left:97.35pt;margin-top:161.3pt;width:.05pt;height:17.95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" o:allowincell="f">
            <v:stroke endarrow="block"/>
          </v:shape>
        </w:pict>
      </w:r>
      <w:r w:rsidRPr="00412768">
        <w:rPr>
          <w:rFonts w:ascii="Times New Roman" w:hAnsi="Times New Roman" w:cs="Times New Roman"/>
          <w:sz w:val="20"/>
          <w:szCs w:val="20"/>
          <w:lang w:eastAsia="zh-CN"/>
        </w:rPr>
        <w:pict>
          <v:shape id="Прямая со стрелкой 17" o:spid="_x0000_s1057" type="#_x0000_t32" style="position:absolute;margin-left:369pt;margin-top:463.85pt;width:.05pt;height:17.9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" o:allowincell="f">
            <v:stroke endarrow="block"/>
          </v:shape>
        </w:pict>
      </w:r>
      <w:r w:rsidRPr="00412768">
        <w:rPr>
          <w:rFonts w:ascii="Times New Roman" w:hAnsi="Times New Roman" w:cs="Times New Roman"/>
          <w:sz w:val="20"/>
          <w:szCs w:val="20"/>
          <w:lang w:eastAsia="zh-CN"/>
        </w:rPr>
        <w:pict>
          <v:shape id="Прямая со стрелкой 8" o:spid="_x0000_s1058" type="#_x0000_t32" style="position:absolute;margin-left:106.95pt;margin-top:580.85pt;width:.05pt;height:35.3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" o:allowincell="f">
            <v:stroke endarrow="block"/>
          </v:shape>
        </w:pict>
      </w:r>
      <w:r w:rsidRPr="00412768">
        <w:rPr>
          <w:rFonts w:ascii="Times New Roman" w:hAnsi="Times New Roman" w:cs="Times New Roman"/>
          <w:sz w:val="20"/>
          <w:szCs w:val="20"/>
          <w:lang w:eastAsia="zh-CN"/>
        </w:rPr>
        <w:pict>
          <v:shape id="Прямая со стрелкой 9" o:spid="_x0000_s1059" type="#_x0000_t32" style="position:absolute;margin-left:320.55pt;margin-top:580.85pt;width:.05pt;height:35.3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" o:allowincell="f">
            <v:stroke endarrow="block"/>
          </v:shape>
        </w:pict>
      </w:r>
      <w:r w:rsidRPr="00412768">
        <w:rPr>
          <w:rFonts w:ascii="Times New Roman" w:hAnsi="Times New Roman" w:cs="Times New Roman"/>
          <w:sz w:val="20"/>
          <w:szCs w:val="20"/>
          <w:lang w:eastAsia="zh-CN"/>
        </w:rPr>
        <w:pict>
          <v:shape id="Прямая со стрелкой 2" o:spid="_x0000_s1060" type="#_x0000_t32" style="position:absolute;margin-left:320.2pt;margin-top:650pt;width:.05pt;height:18pt;flip:x;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" o:allowincell="f">
            <v:stroke endarrow="block"/>
          </v:shape>
        </w:pict>
      </w:r>
      <w:r w:rsidRPr="00412768">
        <w:rPr>
          <w:rFonts w:ascii="Times New Roman" w:hAnsi="Times New Roman" w:cs="Times New Roman"/>
          <w:sz w:val="20"/>
          <w:szCs w:val="20"/>
          <w:lang w:eastAsia="zh-CN"/>
        </w:rPr>
        <w:pict>
          <v:rect id="Прямоугольник 38" o:spid="_x0000_s1061" style="position:absolute;margin-left:0;margin-top:667.65pt;width:225pt;height:36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" o:allowincell="f">
            <v:textbox>
              <w:txbxContent>
                <w:p w:rsidR="00CD2ED1" w:rsidRDefault="00CD2ED1" w:rsidP="00B07D49">
                  <w:pPr>
                    <w:jc w:val="center"/>
                  </w:pPr>
                  <w:r>
                    <w:t>Выдача решения об отказе в предоставлении земельного участка</w:t>
                  </w:r>
                </w:p>
              </w:txbxContent>
            </v:textbox>
          </v:rect>
        </w:pict>
      </w:r>
      <w:r w:rsidRPr="00412768">
        <w:rPr>
          <w:rFonts w:ascii="Times New Roman" w:hAnsi="Times New Roman" w:cs="Times New Roman"/>
          <w:sz w:val="20"/>
          <w:szCs w:val="20"/>
          <w:lang w:eastAsia="zh-CN"/>
        </w:rPr>
        <w:pict>
          <v:shape id="Прямая со стрелкой 39" o:spid="_x0000_s1062" type="#_x0000_t32" style="position:absolute;margin-left:108pt;margin-top:650pt;width:.05pt;height:18pt;flip:x;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" o:allowincell="f">
            <v:stroke endarrow="block"/>
          </v:shape>
        </w:pict>
      </w:r>
      <w:r w:rsidRPr="00412768">
        <w:rPr>
          <w:rFonts w:ascii="Times New Roman" w:hAnsi="Times New Roman" w:cs="Times New Roman"/>
          <w:sz w:val="20"/>
          <w:szCs w:val="20"/>
          <w:lang w:eastAsia="zh-CN"/>
        </w:rPr>
        <w:pict>
          <v:shape id="Прямая со стрелкой 47" o:spid="_x0000_s1063" type="#_x0000_t32" style="position:absolute;margin-left:162pt;margin-top:375.05pt;width:1in;height:36pt;flip:x;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" o:allowincell="f">
            <v:stroke endarrow="block"/>
          </v:shape>
        </w:pict>
      </w:r>
      <w:r w:rsidRPr="00412768">
        <w:rPr>
          <w:rFonts w:ascii="Times New Roman" w:hAnsi="Times New Roman" w:cs="Times New Roman"/>
          <w:sz w:val="20"/>
          <w:szCs w:val="20"/>
          <w:lang w:eastAsia="zh-CN"/>
        </w:rPr>
        <w:pict>
          <v:rect id="Прямоугольник 3" o:spid="_x0000_s1064" style="position:absolute;margin-left:-27pt;margin-top:235.55pt;width:234pt;height:36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" o:allowincell="f">
            <v:textbox>
              <w:txbxContent>
                <w:p w:rsidR="00CD2ED1" w:rsidRDefault="00CD2ED1" w:rsidP="00B07D49">
                  <w:pPr>
                    <w:jc w:val="center"/>
                  </w:pPr>
                  <w:r>
                    <w:t>Публикация сообщений о приеме заявлений на предоставление земельного участка</w:t>
                  </w:r>
                </w:p>
              </w:txbxContent>
            </v:textbox>
          </v:rect>
        </w:pict>
      </w:r>
      <w:r w:rsidRPr="00412768">
        <w:rPr>
          <w:rFonts w:ascii="Times New Roman" w:hAnsi="Times New Roman" w:cs="Times New Roman"/>
          <w:sz w:val="20"/>
          <w:szCs w:val="20"/>
          <w:lang w:eastAsia="zh-CN"/>
        </w:rPr>
        <w:pict>
          <v:rect id="Прямоугольник 43" o:spid="_x0000_s1065" style="position:absolute;margin-left:-27pt;margin-top:291.35pt;width:234pt;height:36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" o:allowincell="f">
            <v:textbox>
              <w:txbxContent>
                <w:p w:rsidR="00CD2ED1" w:rsidRDefault="00CD2ED1" w:rsidP="00B07D49">
                  <w:pPr>
                    <w:jc w:val="center"/>
                  </w:pPr>
                  <w:r>
                    <w:t>Не поступили заявления от других заявителей</w:t>
                  </w:r>
                </w:p>
              </w:txbxContent>
            </v:textbox>
          </v:rect>
        </w:pict>
      </w:r>
      <w:r w:rsidRPr="00412768">
        <w:rPr>
          <w:rFonts w:ascii="Times New Roman" w:hAnsi="Times New Roman" w:cs="Times New Roman"/>
          <w:sz w:val="20"/>
          <w:szCs w:val="20"/>
          <w:lang w:eastAsia="zh-CN"/>
        </w:rPr>
        <w:pict>
          <v:shape id="Прямая со стрелкой 15" o:spid="_x0000_s1066" type="#_x0000_t32" style="position:absolute;margin-left:99pt;margin-top:272.9pt;width:.05pt;height:17.95pt;z-index:251673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" o:allowincell="f">
            <v:stroke endarrow="block"/>
          </v:shape>
        </w:pict>
      </w:r>
      <w:r w:rsidRPr="00412768">
        <w:rPr>
          <w:rFonts w:ascii="Times New Roman" w:hAnsi="Times New Roman" w:cs="Times New Roman"/>
          <w:sz w:val="20"/>
          <w:szCs w:val="20"/>
          <w:lang w:eastAsia="zh-CN"/>
        </w:rPr>
        <w:pict>
          <v:rect id="Прямоугольник 42" o:spid="_x0000_s1067" style="position:absolute;margin-left:234pt;margin-top:291.35pt;width:234pt;height:36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" o:allowincell="f">
            <v:textbox>
              <w:txbxContent>
                <w:p w:rsidR="00CD2ED1" w:rsidRDefault="00CD2ED1" w:rsidP="00B07D49">
                  <w:pPr>
                    <w:jc w:val="center"/>
                  </w:pPr>
                  <w:r>
                    <w:t>Поступили заявления от других заявителей</w:t>
                  </w:r>
                </w:p>
              </w:txbxContent>
            </v:textbox>
          </v:rect>
        </w:pict>
      </w:r>
      <w:r w:rsidRPr="00412768">
        <w:rPr>
          <w:rFonts w:ascii="Times New Roman" w:hAnsi="Times New Roman" w:cs="Times New Roman"/>
          <w:sz w:val="20"/>
          <w:szCs w:val="20"/>
          <w:lang w:eastAsia="zh-CN"/>
        </w:rPr>
        <w:pict>
          <v:shape id="Прямая со стрелкой 13" o:spid="_x0000_s1068" type="#_x0000_t32" style="position:absolute;margin-left:207pt;margin-top:272.9pt;width:54pt;height:9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" o:allowincell="f">
            <v:stroke endarrow="block"/>
          </v:shape>
        </w:pict>
      </w:r>
      <w:r w:rsidRPr="00412768">
        <w:rPr>
          <w:rFonts w:ascii="Times New Roman" w:hAnsi="Times New Roman" w:cs="Times New Roman"/>
          <w:sz w:val="20"/>
          <w:szCs w:val="20"/>
          <w:lang w:eastAsia="zh-CN"/>
        </w:rPr>
        <w:pict>
          <v:shape id="Прямая со стрелкой 44" o:spid="_x0000_s1069" type="#_x0000_t32" style="position:absolute;margin-left:99pt;margin-top:329.9pt;width:.05pt;height:88.8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" o:allowincell="f">
            <v:stroke endarrow="block"/>
          </v:shape>
        </w:pict>
      </w:r>
      <w:r w:rsidRPr="00412768">
        <w:rPr>
          <w:rFonts w:ascii="Times New Roman" w:hAnsi="Times New Roman" w:cs="Times New Roman"/>
          <w:sz w:val="20"/>
          <w:szCs w:val="20"/>
          <w:lang w:eastAsia="zh-CN"/>
        </w:rPr>
        <w:pict>
          <v:rect id="Прямоугольник 46" o:spid="_x0000_s1070" style="position:absolute;margin-left:234pt;margin-top:348.35pt;width:234pt;height:36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" o:allowincell="f">
            <v:textbox>
              <w:txbxContent>
                <w:p w:rsidR="00CD2ED1" w:rsidRDefault="00CD2ED1" w:rsidP="00B07D49">
                  <w:pPr>
                    <w:jc w:val="center"/>
                  </w:pPr>
                  <w:r>
                    <w:t>Подготовка и проведение аукциона</w:t>
                  </w:r>
                </w:p>
              </w:txbxContent>
            </v:textbox>
          </v:rect>
        </w:pict>
      </w:r>
      <w:r w:rsidRPr="00412768">
        <w:rPr>
          <w:rFonts w:ascii="Times New Roman" w:hAnsi="Times New Roman" w:cs="Times New Roman"/>
          <w:sz w:val="20"/>
          <w:szCs w:val="20"/>
          <w:lang w:eastAsia="zh-CN"/>
        </w:rPr>
        <w:pict>
          <v:shape id="Прямая со стрелкой 45" o:spid="_x0000_s1071" type="#_x0000_t32" style="position:absolute;margin-left:333pt;margin-top:328.7pt;width:0;height:19.2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" o:allowincell="f">
            <v:stroke endarrow="block"/>
          </v:shape>
        </w:pict>
      </w:r>
      <w:r w:rsidRPr="00412768">
        <w:rPr>
          <w:rFonts w:ascii="Times New Roman" w:hAnsi="Times New Roman" w:cs="Times New Roman"/>
          <w:sz w:val="20"/>
          <w:szCs w:val="20"/>
          <w:lang w:eastAsia="zh-CN"/>
        </w:rPr>
        <w:pict>
          <v:shape id="Прямая со стрелкой 48" o:spid="_x0000_s1072" type="#_x0000_t32" style="position:absolute;margin-left:97.5pt;margin-top:214.9pt;width:.05pt;height:17.95pt;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" o:allowincell="f">
            <v:stroke endarrow="block"/>
          </v:shape>
        </w:pict>
      </w:r>
      <w:r w:rsidRPr="00412768">
        <w:rPr>
          <w:rFonts w:ascii="Times New Roman" w:hAnsi="Times New Roman" w:cs="Times New Roman"/>
          <w:sz w:val="20"/>
          <w:szCs w:val="20"/>
          <w:lang w:eastAsia="zh-CN"/>
        </w:rPr>
        <w:pict>
          <v:rect id="Прямоугольник 53" o:spid="_x0000_s1073" style="position:absolute;margin-left:261pt;margin-top:720.95pt;width:225pt;height:36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" o:allowincell="f">
            <v:textbox>
              <w:txbxContent>
                <w:p w:rsidR="00CD2ED1" w:rsidRDefault="00CD2ED1" w:rsidP="00B07D49">
                  <w:pPr>
                    <w:jc w:val="center"/>
                  </w:pPr>
                  <w:r>
                    <w:t xml:space="preserve">Утверждение схемы расположения земельного участка </w:t>
                  </w:r>
                </w:p>
              </w:txbxContent>
            </v:textbox>
          </v:rect>
        </w:pict>
      </w:r>
      <w:r w:rsidRPr="00412768">
        <w:rPr>
          <w:rFonts w:ascii="Times New Roman" w:hAnsi="Times New Roman" w:cs="Times New Roman"/>
          <w:sz w:val="20"/>
          <w:szCs w:val="20"/>
          <w:lang w:eastAsia="zh-CN"/>
        </w:rPr>
        <w:pict>
          <v:shape id="Прямая со стрелкой 54" o:spid="_x0000_s1074" type="#_x0000_t32" style="position:absolute;margin-left:320.2pt;margin-top:702.95pt;width:.05pt;height:18pt;flip:x;z-index:251681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" o:allowincell="f">
            <v:stroke endarrow="block"/>
          </v:shape>
        </w:pict>
      </w:r>
      <w:r w:rsidRPr="00412768">
        <w:rPr>
          <w:rFonts w:ascii="Times New Roman" w:hAnsi="Times New Roman" w:cs="Times New Roman"/>
          <w:sz w:val="20"/>
          <w:szCs w:val="20"/>
          <w:lang w:eastAsia="zh-CN"/>
        </w:rPr>
        <w:pict>
          <v:rect id="Прямоугольник 55" o:spid="_x0000_s1075" style="position:absolute;margin-left:208.2pt;margin-top:776.45pt;width:277.8pt;height:36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" o:allowincell="f">
            <v:textbox>
              <w:txbxContent>
                <w:p w:rsidR="00CD2ED1" w:rsidRDefault="00CD2ED1" w:rsidP="00B07D49">
                  <w:pPr>
                    <w:jc w:val="center"/>
                  </w:pPr>
                  <w:r>
                    <w:t>Выдача решения о предоставлении земельного участка и договора аренды (купли-продажи)</w:t>
                  </w:r>
                </w:p>
              </w:txbxContent>
            </v:textbox>
          </v:rect>
        </w:pict>
      </w:r>
      <w:r w:rsidRPr="00412768">
        <w:rPr>
          <w:rFonts w:ascii="Times New Roman" w:hAnsi="Times New Roman" w:cs="Times New Roman"/>
          <w:sz w:val="20"/>
          <w:szCs w:val="20"/>
          <w:lang w:eastAsia="zh-CN"/>
        </w:rPr>
        <w:pict>
          <v:shape id="Прямая со стрелкой 56" o:spid="_x0000_s1076" type="#_x0000_t32" style="position:absolute;margin-left:320.2pt;margin-top:758.45pt;width:.05pt;height:18pt;flip:x;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" o:allowincell="f">
            <v:stroke endarrow="block"/>
          </v:shape>
        </w:pict>
      </w:r>
    </w:p>
    <w:p w:rsidR="00B07D49" w:rsidRPr="00BF2AB1" w:rsidRDefault="00B07D49" w:rsidP="00B07D49">
      <w:pPr>
        <w:outlineLvl w:val="1"/>
        <w:rPr>
          <w:rFonts w:ascii="Times New Roman" w:hAnsi="Times New Roman" w:cs="Times New Roman"/>
          <w:b/>
          <w:sz w:val="20"/>
          <w:szCs w:val="20"/>
        </w:rPr>
      </w:pPr>
    </w:p>
    <w:p w:rsidR="00B07D49" w:rsidRPr="00BF2AB1" w:rsidRDefault="00B07D49" w:rsidP="00B07D49">
      <w:pPr>
        <w:jc w:val="center"/>
        <w:outlineLvl w:val="1"/>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jc w:val="both"/>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rPr>
          <w:rFonts w:ascii="Times New Roman" w:hAnsi="Times New Roman" w:cs="Times New Roman"/>
          <w:sz w:val="20"/>
          <w:szCs w:val="20"/>
        </w:rPr>
      </w:pPr>
      <w:r w:rsidRPr="00BF2AB1">
        <w:rPr>
          <w:rFonts w:ascii="Times New Roman" w:hAnsi="Times New Roman" w:cs="Times New Roman"/>
          <w:sz w:val="20"/>
          <w:szCs w:val="20"/>
        </w:rPr>
        <w:br w:type="page"/>
      </w: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lastRenderedPageBreak/>
        <w:t>Приложение 3</w:t>
      </w:r>
    </w:p>
    <w:p w:rsidR="00B07D49" w:rsidRPr="00BF2AB1" w:rsidRDefault="00B07D49" w:rsidP="00B07D49">
      <w:pPr>
        <w:ind w:firstLine="3544"/>
        <w:rPr>
          <w:rFonts w:ascii="Times New Roman" w:hAnsi="Times New Roman" w:cs="Times New Roman"/>
          <w:sz w:val="20"/>
          <w:szCs w:val="20"/>
        </w:rPr>
      </w:pP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t xml:space="preserve">к административному </w:t>
      </w: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t xml:space="preserve">регламенту по предоставлению </w:t>
      </w:r>
    </w:p>
    <w:p w:rsidR="00B07D49" w:rsidRPr="00BF2AB1" w:rsidRDefault="00B07D49" w:rsidP="00B07D49">
      <w:pPr>
        <w:ind w:firstLine="3544"/>
        <w:rPr>
          <w:rFonts w:ascii="Times New Roman" w:hAnsi="Times New Roman" w:cs="Times New Roman"/>
          <w:sz w:val="20"/>
          <w:szCs w:val="20"/>
        </w:rPr>
      </w:pPr>
      <w:r w:rsidRPr="00BF2AB1">
        <w:rPr>
          <w:rFonts w:ascii="Times New Roman" w:hAnsi="Times New Roman" w:cs="Times New Roman"/>
          <w:sz w:val="20"/>
          <w:szCs w:val="20"/>
        </w:rPr>
        <w:t xml:space="preserve">муниципальной услуги </w:t>
      </w:r>
    </w:p>
    <w:p w:rsidR="00B07D49" w:rsidRPr="00BF2AB1" w:rsidRDefault="00B07D49" w:rsidP="00B07D49">
      <w:pPr>
        <w:ind w:left="3544"/>
        <w:contextualSpacing/>
        <w:rPr>
          <w:rFonts w:ascii="Times New Roman" w:hAnsi="Times New Roman" w:cs="Times New Roman"/>
          <w:sz w:val="20"/>
          <w:szCs w:val="20"/>
        </w:rPr>
      </w:pPr>
      <w:r w:rsidRPr="00BF2AB1">
        <w:rPr>
          <w:rFonts w:ascii="Times New Roman" w:hAnsi="Times New Roman" w:cs="Times New Roman"/>
          <w:sz w:val="20"/>
          <w:szCs w:val="20"/>
        </w:rPr>
        <w:t>«Предоставление земельных участков из земель сельскохозяйственного значения, находящихся в государственной и муниципальной собственности, для осуществления крестьянским (фермерским) хозяйством его деятельности»</w:t>
      </w:r>
    </w:p>
    <w:p w:rsidR="00B07D49" w:rsidRPr="00BF2AB1" w:rsidRDefault="00B07D49" w:rsidP="00B07D49">
      <w:pPr>
        <w:pStyle w:val="ConsPlusNonformat"/>
        <w:rPr>
          <w:rFonts w:ascii="Times New Roman" w:hAnsi="Times New Roman" w:cs="Times New Roman"/>
        </w:rPr>
      </w:pPr>
    </w:p>
    <w:p w:rsidR="00B07D49" w:rsidRPr="00BF2AB1" w:rsidRDefault="00B07D49" w:rsidP="00B07D49">
      <w:pPr>
        <w:ind w:firstLine="3402"/>
        <w:jc w:val="both"/>
        <w:rPr>
          <w:rFonts w:ascii="Times New Roman" w:hAnsi="Times New Roman" w:cs="Times New Roman"/>
          <w:bCs/>
          <w:sz w:val="20"/>
          <w:szCs w:val="20"/>
        </w:rPr>
      </w:pPr>
      <w:r w:rsidRPr="00BF2AB1">
        <w:rPr>
          <w:rFonts w:ascii="Times New Roman" w:hAnsi="Times New Roman" w:cs="Times New Roman"/>
          <w:bCs/>
          <w:sz w:val="20"/>
          <w:szCs w:val="20"/>
        </w:rPr>
        <w:t>___________________________________</w:t>
      </w:r>
    </w:p>
    <w:p w:rsidR="00B07D49" w:rsidRPr="00BF2AB1" w:rsidRDefault="00B07D49" w:rsidP="00B07D49">
      <w:pPr>
        <w:ind w:firstLine="3402"/>
        <w:jc w:val="both"/>
        <w:rPr>
          <w:rFonts w:ascii="Times New Roman" w:hAnsi="Times New Roman" w:cs="Times New Roman"/>
          <w:bCs/>
          <w:sz w:val="20"/>
          <w:szCs w:val="20"/>
        </w:rPr>
      </w:pPr>
      <w:r w:rsidRPr="00BF2AB1">
        <w:rPr>
          <w:rFonts w:ascii="Times New Roman" w:hAnsi="Times New Roman" w:cs="Times New Roman"/>
          <w:bCs/>
          <w:sz w:val="20"/>
          <w:szCs w:val="20"/>
        </w:rPr>
        <w:t>___________________________________</w:t>
      </w:r>
    </w:p>
    <w:p w:rsidR="00B07D49" w:rsidRPr="00BF2AB1" w:rsidRDefault="00B07D49" w:rsidP="00B07D49">
      <w:pPr>
        <w:pStyle w:val="ConsPlusNonformat"/>
        <w:ind w:firstLine="3402"/>
        <w:jc w:val="both"/>
        <w:rPr>
          <w:rFonts w:ascii="Times New Roman" w:hAnsi="Times New Roman" w:cs="Times New Roman"/>
          <w:i/>
        </w:rPr>
      </w:pPr>
      <w:r w:rsidRPr="00BF2AB1">
        <w:rPr>
          <w:rFonts w:ascii="Times New Roman" w:hAnsi="Times New Roman" w:cs="Times New Roman"/>
          <w:i/>
        </w:rPr>
        <w:t>(должность, Ф.И.О. руководителя органа предоставления)</w:t>
      </w:r>
    </w:p>
    <w:p w:rsidR="00B07D49" w:rsidRPr="00BF2AB1" w:rsidRDefault="00B07D49" w:rsidP="00B07D49">
      <w:pPr>
        <w:ind w:firstLine="3402"/>
        <w:jc w:val="both"/>
        <w:rPr>
          <w:rFonts w:ascii="Times New Roman" w:hAnsi="Times New Roman" w:cs="Times New Roman"/>
          <w:bCs/>
          <w:sz w:val="20"/>
          <w:szCs w:val="20"/>
        </w:rPr>
      </w:pPr>
      <w:r w:rsidRPr="00BF2AB1">
        <w:rPr>
          <w:rFonts w:ascii="Times New Roman" w:hAnsi="Times New Roman" w:cs="Times New Roman"/>
          <w:bCs/>
          <w:sz w:val="20"/>
          <w:szCs w:val="20"/>
        </w:rPr>
        <w:t>_____________________________________</w:t>
      </w:r>
    </w:p>
    <w:p w:rsidR="00B07D49" w:rsidRPr="00BF2AB1" w:rsidRDefault="00B07D49" w:rsidP="00B07D49">
      <w:pPr>
        <w:ind w:firstLine="3402"/>
        <w:jc w:val="both"/>
        <w:rPr>
          <w:rFonts w:ascii="Times New Roman" w:hAnsi="Times New Roman" w:cs="Times New Roman"/>
          <w:bCs/>
          <w:i/>
          <w:sz w:val="20"/>
          <w:szCs w:val="20"/>
        </w:rPr>
      </w:pPr>
      <w:r w:rsidRPr="00BF2AB1">
        <w:rPr>
          <w:rFonts w:ascii="Times New Roman" w:hAnsi="Times New Roman" w:cs="Times New Roman"/>
          <w:bCs/>
          <w:i/>
          <w:sz w:val="20"/>
          <w:szCs w:val="20"/>
        </w:rPr>
        <w:t xml:space="preserve">_____________________________________ </w:t>
      </w:r>
    </w:p>
    <w:p w:rsidR="00B07D49" w:rsidRPr="00BF2AB1" w:rsidRDefault="00B07D49" w:rsidP="00B07D49">
      <w:pPr>
        <w:ind w:firstLine="3402"/>
        <w:jc w:val="both"/>
        <w:rPr>
          <w:rFonts w:ascii="Times New Roman" w:hAnsi="Times New Roman" w:cs="Times New Roman"/>
          <w:bCs/>
          <w:i/>
          <w:sz w:val="20"/>
          <w:szCs w:val="20"/>
        </w:rPr>
      </w:pPr>
      <w:proofErr w:type="gramStart"/>
      <w:r w:rsidRPr="00BF2AB1">
        <w:rPr>
          <w:rFonts w:ascii="Times New Roman" w:hAnsi="Times New Roman" w:cs="Times New Roman"/>
          <w:bCs/>
          <w:i/>
          <w:sz w:val="20"/>
          <w:szCs w:val="20"/>
        </w:rPr>
        <w:t xml:space="preserve">(ФИО (для физического лица), </w:t>
      </w:r>
      <w:proofErr w:type="gramEnd"/>
    </w:p>
    <w:p w:rsidR="00B07D49" w:rsidRPr="00BF2AB1" w:rsidRDefault="00B07D49" w:rsidP="00B07D49">
      <w:pPr>
        <w:ind w:firstLine="3402"/>
        <w:jc w:val="both"/>
        <w:rPr>
          <w:rFonts w:ascii="Times New Roman" w:hAnsi="Times New Roman" w:cs="Times New Roman"/>
          <w:bCs/>
          <w:i/>
          <w:sz w:val="20"/>
          <w:szCs w:val="20"/>
        </w:rPr>
      </w:pPr>
      <w:r w:rsidRPr="00BF2AB1">
        <w:rPr>
          <w:rFonts w:ascii="Times New Roman" w:hAnsi="Times New Roman" w:cs="Times New Roman"/>
          <w:bCs/>
          <w:i/>
          <w:sz w:val="20"/>
          <w:szCs w:val="20"/>
        </w:rPr>
        <w:t xml:space="preserve">наименование организации, ФИО представителя </w:t>
      </w:r>
    </w:p>
    <w:p w:rsidR="00B07D49" w:rsidRPr="00BF2AB1" w:rsidRDefault="00B07D49" w:rsidP="00B07D49">
      <w:pPr>
        <w:ind w:firstLine="3402"/>
        <w:jc w:val="both"/>
        <w:rPr>
          <w:rFonts w:ascii="Times New Roman" w:hAnsi="Times New Roman" w:cs="Times New Roman"/>
          <w:bCs/>
          <w:i/>
          <w:sz w:val="20"/>
          <w:szCs w:val="20"/>
        </w:rPr>
      </w:pPr>
      <w:r w:rsidRPr="00BF2AB1">
        <w:rPr>
          <w:rFonts w:ascii="Times New Roman" w:hAnsi="Times New Roman" w:cs="Times New Roman"/>
          <w:bCs/>
          <w:i/>
          <w:sz w:val="20"/>
          <w:szCs w:val="20"/>
        </w:rPr>
        <w:t>(для юридического лица))</w:t>
      </w:r>
    </w:p>
    <w:p w:rsidR="00B07D49" w:rsidRPr="00BF2AB1" w:rsidRDefault="00B07D49" w:rsidP="00B07D49">
      <w:pPr>
        <w:ind w:firstLine="3402"/>
        <w:jc w:val="both"/>
        <w:rPr>
          <w:rFonts w:ascii="Times New Roman" w:hAnsi="Times New Roman" w:cs="Times New Roman"/>
          <w:bCs/>
          <w:i/>
          <w:sz w:val="20"/>
          <w:szCs w:val="20"/>
        </w:rPr>
      </w:pPr>
      <w:r w:rsidRPr="00BF2AB1">
        <w:rPr>
          <w:rFonts w:ascii="Times New Roman" w:hAnsi="Times New Roman" w:cs="Times New Roman"/>
          <w:bCs/>
          <w:i/>
          <w:sz w:val="20"/>
          <w:szCs w:val="20"/>
        </w:rPr>
        <w:t>______________________________________</w:t>
      </w:r>
    </w:p>
    <w:p w:rsidR="00B07D49" w:rsidRPr="00BF2AB1" w:rsidRDefault="00B07D49" w:rsidP="00B07D49">
      <w:pPr>
        <w:ind w:firstLine="3402"/>
        <w:jc w:val="both"/>
        <w:rPr>
          <w:rFonts w:ascii="Times New Roman" w:hAnsi="Times New Roman" w:cs="Times New Roman"/>
          <w:bCs/>
          <w:i/>
          <w:sz w:val="20"/>
          <w:szCs w:val="20"/>
        </w:rPr>
      </w:pPr>
      <w:r w:rsidRPr="00BF2AB1">
        <w:rPr>
          <w:rFonts w:ascii="Times New Roman" w:hAnsi="Times New Roman" w:cs="Times New Roman"/>
          <w:bCs/>
          <w:i/>
          <w:sz w:val="20"/>
          <w:szCs w:val="20"/>
        </w:rPr>
        <w:t>______________________________________</w:t>
      </w:r>
    </w:p>
    <w:p w:rsidR="00B07D49" w:rsidRPr="00BF2AB1" w:rsidRDefault="00B07D49" w:rsidP="00B07D49">
      <w:pPr>
        <w:ind w:firstLine="3402"/>
        <w:jc w:val="both"/>
        <w:rPr>
          <w:rFonts w:ascii="Times New Roman" w:hAnsi="Times New Roman" w:cs="Times New Roman"/>
          <w:bCs/>
          <w:i/>
          <w:sz w:val="20"/>
          <w:szCs w:val="20"/>
        </w:rPr>
      </w:pPr>
      <w:r w:rsidRPr="00BF2AB1">
        <w:rPr>
          <w:rFonts w:ascii="Times New Roman" w:hAnsi="Times New Roman" w:cs="Times New Roman"/>
          <w:bCs/>
          <w:i/>
          <w:sz w:val="20"/>
          <w:szCs w:val="20"/>
        </w:rPr>
        <w:t>______________________________________</w:t>
      </w:r>
    </w:p>
    <w:p w:rsidR="00B07D49" w:rsidRPr="00BF2AB1" w:rsidRDefault="00B07D49" w:rsidP="00B07D49">
      <w:pPr>
        <w:ind w:firstLine="3402"/>
        <w:jc w:val="both"/>
        <w:rPr>
          <w:rFonts w:ascii="Times New Roman" w:hAnsi="Times New Roman" w:cs="Times New Roman"/>
          <w:i/>
          <w:sz w:val="20"/>
          <w:szCs w:val="20"/>
        </w:rPr>
      </w:pPr>
      <w:proofErr w:type="gramStart"/>
      <w:r w:rsidRPr="00BF2AB1">
        <w:rPr>
          <w:rFonts w:ascii="Times New Roman" w:hAnsi="Times New Roman" w:cs="Times New Roman"/>
          <w:i/>
          <w:sz w:val="20"/>
          <w:szCs w:val="20"/>
        </w:rPr>
        <w:t xml:space="preserve">(адрес проживания, паспортные данные – </w:t>
      </w:r>
      <w:proofErr w:type="gramEnd"/>
    </w:p>
    <w:p w:rsidR="00B07D49" w:rsidRPr="00BF2AB1" w:rsidRDefault="00B07D49" w:rsidP="00B07D49">
      <w:pPr>
        <w:ind w:firstLine="3402"/>
        <w:jc w:val="both"/>
        <w:rPr>
          <w:rFonts w:ascii="Times New Roman" w:hAnsi="Times New Roman" w:cs="Times New Roman"/>
          <w:i/>
          <w:sz w:val="20"/>
          <w:szCs w:val="20"/>
        </w:rPr>
      </w:pPr>
      <w:r w:rsidRPr="00BF2AB1">
        <w:rPr>
          <w:rFonts w:ascii="Times New Roman" w:hAnsi="Times New Roman" w:cs="Times New Roman"/>
          <w:i/>
          <w:sz w:val="20"/>
          <w:szCs w:val="20"/>
        </w:rPr>
        <w:t>для физического лица)</w:t>
      </w:r>
    </w:p>
    <w:p w:rsidR="00B07D49" w:rsidRPr="00BF2AB1" w:rsidRDefault="00B07D49" w:rsidP="00B07D49">
      <w:pPr>
        <w:ind w:firstLine="3402"/>
        <w:jc w:val="both"/>
        <w:rPr>
          <w:rFonts w:ascii="Times New Roman" w:hAnsi="Times New Roman" w:cs="Times New Roman"/>
          <w:i/>
          <w:sz w:val="20"/>
          <w:szCs w:val="20"/>
        </w:rPr>
      </w:pPr>
      <w:proofErr w:type="gramStart"/>
      <w:r w:rsidRPr="00BF2AB1">
        <w:rPr>
          <w:rFonts w:ascii="Times New Roman" w:hAnsi="Times New Roman" w:cs="Times New Roman"/>
          <w:i/>
          <w:sz w:val="20"/>
          <w:szCs w:val="20"/>
        </w:rPr>
        <w:t xml:space="preserve">(юридический, почтовый адрес, реквизиты – </w:t>
      </w:r>
      <w:proofErr w:type="gramEnd"/>
    </w:p>
    <w:p w:rsidR="00B07D49" w:rsidRPr="00BF2AB1" w:rsidRDefault="00B07D49" w:rsidP="00B07D49">
      <w:pPr>
        <w:ind w:firstLine="3402"/>
        <w:jc w:val="both"/>
        <w:rPr>
          <w:rFonts w:ascii="Times New Roman" w:hAnsi="Times New Roman" w:cs="Times New Roman"/>
          <w:i/>
          <w:sz w:val="20"/>
          <w:szCs w:val="20"/>
        </w:rPr>
      </w:pPr>
      <w:r w:rsidRPr="00BF2AB1">
        <w:rPr>
          <w:rFonts w:ascii="Times New Roman" w:hAnsi="Times New Roman" w:cs="Times New Roman"/>
          <w:i/>
          <w:sz w:val="20"/>
          <w:szCs w:val="20"/>
        </w:rPr>
        <w:t>для юридического лица)</w:t>
      </w:r>
    </w:p>
    <w:p w:rsidR="00B07D49" w:rsidRPr="00BF2AB1" w:rsidRDefault="00B07D49" w:rsidP="00B07D49">
      <w:pPr>
        <w:jc w:val="both"/>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r w:rsidRPr="00BF2AB1">
        <w:rPr>
          <w:rFonts w:ascii="Times New Roman" w:hAnsi="Times New Roman" w:cs="Times New Roman"/>
          <w:sz w:val="20"/>
          <w:szCs w:val="20"/>
        </w:rPr>
        <w:t>ЗАЯВЛЕНИЕ</w:t>
      </w: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Прошу предоставить находящийся в государственной/муниципальной собственности земельный участок из земель сельскохозяйственного назначения, площадью ______ </w:t>
      </w:r>
      <w:proofErr w:type="gramStart"/>
      <w:r w:rsidRPr="00BF2AB1">
        <w:rPr>
          <w:rFonts w:ascii="Times New Roman" w:hAnsi="Times New Roman" w:cs="Times New Roman"/>
          <w:sz w:val="20"/>
          <w:szCs w:val="20"/>
        </w:rPr>
        <w:t>га</w:t>
      </w:r>
      <w:proofErr w:type="gramEnd"/>
      <w:r w:rsidRPr="00BF2AB1">
        <w:rPr>
          <w:rFonts w:ascii="Times New Roman" w:hAnsi="Times New Roman" w:cs="Times New Roman"/>
          <w:sz w:val="20"/>
          <w:szCs w:val="20"/>
        </w:rPr>
        <w:t xml:space="preserve">, </w:t>
      </w:r>
    </w:p>
    <w:p w:rsidR="00B07D49" w:rsidRPr="00BF2AB1" w:rsidRDefault="00B07D49" w:rsidP="00B07D49">
      <w:pPr>
        <w:pStyle w:val="a3"/>
        <w:rPr>
          <w:rFonts w:ascii="Times New Roman" w:hAnsi="Times New Roman" w:cs="Times New Roman"/>
          <w:sz w:val="20"/>
          <w:szCs w:val="20"/>
        </w:rPr>
      </w:pPr>
      <w:r w:rsidRPr="00BF2AB1">
        <w:rPr>
          <w:rFonts w:ascii="Times New Roman" w:hAnsi="Times New Roman" w:cs="Times New Roman"/>
          <w:sz w:val="20"/>
          <w:szCs w:val="20"/>
        </w:rPr>
        <w:t>________________________________________________________________</w:t>
      </w:r>
    </w:p>
    <w:p w:rsidR="00B07D49" w:rsidRPr="00BF2AB1" w:rsidRDefault="00B07D49" w:rsidP="00B07D49">
      <w:pPr>
        <w:pStyle w:val="a3"/>
        <w:jc w:val="center"/>
        <w:rPr>
          <w:rFonts w:ascii="Times New Roman" w:hAnsi="Times New Roman" w:cs="Times New Roman"/>
          <w:sz w:val="20"/>
          <w:szCs w:val="20"/>
        </w:rPr>
      </w:pPr>
      <w:proofErr w:type="gramStart"/>
      <w:r w:rsidRPr="00BF2AB1">
        <w:rPr>
          <w:rFonts w:ascii="Times New Roman" w:hAnsi="Times New Roman" w:cs="Times New Roman"/>
          <w:sz w:val="20"/>
          <w:szCs w:val="20"/>
        </w:rPr>
        <w:t>(обоснование размеров испрашиваемого земельного участка, в том числе  с учетом числа</w:t>
      </w:r>
      <w:proofErr w:type="gramEnd"/>
    </w:p>
    <w:p w:rsidR="00B07D49" w:rsidRPr="00BF2AB1" w:rsidRDefault="00B07D49" w:rsidP="00B07D49">
      <w:pPr>
        <w:pStyle w:val="a3"/>
        <w:rPr>
          <w:rFonts w:ascii="Times New Roman" w:hAnsi="Times New Roman" w:cs="Times New Roman"/>
          <w:sz w:val="20"/>
          <w:szCs w:val="20"/>
        </w:rPr>
      </w:pPr>
      <w:r w:rsidRPr="00BF2AB1">
        <w:rPr>
          <w:rFonts w:ascii="Times New Roman" w:hAnsi="Times New Roman" w:cs="Times New Roman"/>
          <w:sz w:val="20"/>
          <w:szCs w:val="20"/>
        </w:rPr>
        <w:t>_____________________________________________________________________________</w:t>
      </w:r>
    </w:p>
    <w:p w:rsidR="00B07D49" w:rsidRPr="00BF2AB1" w:rsidRDefault="00B07D49" w:rsidP="00B07D49">
      <w:pPr>
        <w:pStyle w:val="a3"/>
        <w:jc w:val="center"/>
        <w:rPr>
          <w:rFonts w:ascii="Times New Roman" w:hAnsi="Times New Roman" w:cs="Times New Roman"/>
          <w:sz w:val="20"/>
          <w:szCs w:val="20"/>
        </w:rPr>
      </w:pPr>
      <w:r w:rsidRPr="00BF2AB1">
        <w:rPr>
          <w:rFonts w:ascii="Times New Roman" w:hAnsi="Times New Roman" w:cs="Times New Roman"/>
          <w:sz w:val="20"/>
          <w:szCs w:val="20"/>
        </w:rPr>
        <w:t>членов крестьянского (фермерского) хозяйства, видов деятельности крестьянского</w:t>
      </w:r>
    </w:p>
    <w:p w:rsidR="00B07D49" w:rsidRPr="00BF2AB1" w:rsidRDefault="00B07D49" w:rsidP="00B07D49">
      <w:pPr>
        <w:pStyle w:val="a3"/>
        <w:rPr>
          <w:rFonts w:ascii="Times New Roman" w:hAnsi="Times New Roman" w:cs="Times New Roman"/>
          <w:sz w:val="20"/>
          <w:szCs w:val="20"/>
        </w:rPr>
      </w:pPr>
      <w:r w:rsidRPr="00BF2AB1">
        <w:rPr>
          <w:rFonts w:ascii="Times New Roman" w:hAnsi="Times New Roman" w:cs="Times New Roman"/>
          <w:sz w:val="20"/>
          <w:szCs w:val="20"/>
        </w:rPr>
        <w:t>_________________________________________ для _________________</w:t>
      </w:r>
    </w:p>
    <w:p w:rsidR="00B07D49" w:rsidRPr="00BF2AB1" w:rsidRDefault="00B07D49" w:rsidP="00B07D49">
      <w:pPr>
        <w:pStyle w:val="a3"/>
        <w:jc w:val="center"/>
        <w:rPr>
          <w:rFonts w:ascii="Times New Roman" w:hAnsi="Times New Roman" w:cs="Times New Roman"/>
          <w:sz w:val="20"/>
          <w:szCs w:val="20"/>
        </w:rPr>
      </w:pPr>
      <w:r w:rsidRPr="00BF2AB1">
        <w:rPr>
          <w:rFonts w:ascii="Times New Roman" w:hAnsi="Times New Roman" w:cs="Times New Roman"/>
          <w:sz w:val="20"/>
          <w:szCs w:val="20"/>
        </w:rPr>
        <w:t>(фермерского) хозяйства)                                                                            (указать цель</w:t>
      </w:r>
    </w:p>
    <w:p w:rsidR="00B07D49" w:rsidRPr="00BF2AB1" w:rsidRDefault="00B07D49" w:rsidP="00B07D49">
      <w:pPr>
        <w:pStyle w:val="a3"/>
        <w:rPr>
          <w:rFonts w:ascii="Times New Roman" w:hAnsi="Times New Roman" w:cs="Times New Roman"/>
          <w:sz w:val="20"/>
          <w:szCs w:val="20"/>
        </w:rPr>
      </w:pPr>
      <w:r w:rsidRPr="00BF2AB1">
        <w:rPr>
          <w:rFonts w:ascii="Times New Roman" w:hAnsi="Times New Roman" w:cs="Times New Roman"/>
          <w:sz w:val="20"/>
          <w:szCs w:val="20"/>
        </w:rPr>
        <w:t>__________________________________________________________________</w:t>
      </w:r>
    </w:p>
    <w:p w:rsidR="00B07D49" w:rsidRPr="00BF2AB1" w:rsidRDefault="00B07D49" w:rsidP="00B07D49">
      <w:pPr>
        <w:pStyle w:val="a3"/>
        <w:jc w:val="center"/>
        <w:rPr>
          <w:rFonts w:ascii="Times New Roman" w:hAnsi="Times New Roman" w:cs="Times New Roman"/>
          <w:sz w:val="20"/>
          <w:szCs w:val="20"/>
        </w:rPr>
      </w:pPr>
      <w:r w:rsidRPr="00BF2AB1">
        <w:rPr>
          <w:rFonts w:ascii="Times New Roman" w:hAnsi="Times New Roman" w:cs="Times New Roman"/>
          <w:sz w:val="20"/>
          <w:szCs w:val="20"/>
        </w:rPr>
        <w:t xml:space="preserve">использования земельного участка - создание, осуществление деятельности  крестьянского (фермерского) </w:t>
      </w:r>
      <w:r w:rsidRPr="00BF2AB1">
        <w:rPr>
          <w:rFonts w:ascii="Times New Roman" w:hAnsi="Times New Roman" w:cs="Times New Roman"/>
          <w:sz w:val="20"/>
          <w:szCs w:val="20"/>
        </w:rPr>
        <w:lastRenderedPageBreak/>
        <w:t>хозяйства)</w:t>
      </w:r>
    </w:p>
    <w:p w:rsidR="00B07D49" w:rsidRPr="00BF2AB1" w:rsidRDefault="00B07D49" w:rsidP="00B07D49">
      <w:pPr>
        <w:ind w:firstLine="567"/>
        <w:jc w:val="both"/>
        <w:rPr>
          <w:rFonts w:ascii="Times New Roman" w:hAnsi="Times New Roman" w:cs="Times New Roman"/>
          <w:sz w:val="20"/>
          <w:szCs w:val="20"/>
        </w:rPr>
      </w:pP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с кадастровым номером _______ предназначенный для _________</w:t>
      </w:r>
      <w:proofErr w:type="gramStart"/>
      <w:r w:rsidRPr="00BF2AB1">
        <w:rPr>
          <w:rFonts w:ascii="Times New Roman" w:hAnsi="Times New Roman" w:cs="Times New Roman"/>
          <w:sz w:val="20"/>
          <w:szCs w:val="20"/>
        </w:rPr>
        <w:t xml:space="preserve"> ,</w:t>
      </w:r>
      <w:proofErr w:type="gramEnd"/>
      <w:r w:rsidRPr="00BF2AB1">
        <w:rPr>
          <w:rFonts w:ascii="Times New Roman" w:hAnsi="Times New Roman" w:cs="Times New Roman"/>
          <w:sz w:val="20"/>
          <w:szCs w:val="20"/>
        </w:rPr>
        <w:t xml:space="preserve"> расположенный по </w:t>
      </w:r>
      <w:proofErr w:type="spellStart"/>
      <w:r w:rsidRPr="00BF2AB1">
        <w:rPr>
          <w:rFonts w:ascii="Times New Roman" w:hAnsi="Times New Roman" w:cs="Times New Roman"/>
          <w:sz w:val="20"/>
          <w:szCs w:val="20"/>
        </w:rPr>
        <w:t>адресу:_____________________</w:t>
      </w:r>
      <w:proofErr w:type="spellEnd"/>
      <w:r w:rsidRPr="00BF2AB1">
        <w:rPr>
          <w:rFonts w:ascii="Times New Roman" w:hAnsi="Times New Roman" w:cs="Times New Roman"/>
          <w:sz w:val="20"/>
          <w:szCs w:val="20"/>
        </w:rPr>
        <w:t>.</w:t>
      </w:r>
    </w:p>
    <w:p w:rsidR="00B07D49" w:rsidRPr="00BF2AB1" w:rsidRDefault="00B07D49" w:rsidP="00B07D49">
      <w:pPr>
        <w:ind w:firstLine="567"/>
        <w:jc w:val="both"/>
        <w:rPr>
          <w:rFonts w:ascii="Times New Roman" w:hAnsi="Times New Roman" w:cs="Times New Roman"/>
          <w:sz w:val="20"/>
          <w:szCs w:val="20"/>
        </w:rPr>
      </w:pPr>
      <w:r w:rsidRPr="00BF2AB1">
        <w:rPr>
          <w:rFonts w:ascii="Times New Roman" w:hAnsi="Times New Roman" w:cs="Times New Roman"/>
          <w:sz w:val="20"/>
          <w:szCs w:val="20"/>
        </w:rPr>
        <w:t xml:space="preserve">Указанный земельный участок прошу предоставить </w:t>
      </w:r>
      <w:proofErr w:type="gramStart"/>
      <w:r w:rsidRPr="00BF2AB1">
        <w:rPr>
          <w:rFonts w:ascii="Times New Roman" w:hAnsi="Times New Roman" w:cs="Times New Roman"/>
          <w:sz w:val="20"/>
          <w:szCs w:val="20"/>
        </w:rPr>
        <w:t>в</w:t>
      </w:r>
      <w:proofErr w:type="gramEnd"/>
    </w:p>
    <w:p w:rsidR="00B07D49" w:rsidRPr="00BF2AB1" w:rsidRDefault="00B07D49" w:rsidP="00B07D49">
      <w:pPr>
        <w:ind w:firstLine="567"/>
        <w:jc w:val="center"/>
        <w:rPr>
          <w:rFonts w:ascii="Times New Roman" w:hAnsi="Times New Roman" w:cs="Times New Roman"/>
          <w:sz w:val="20"/>
          <w:szCs w:val="20"/>
        </w:rPr>
      </w:pPr>
      <w:r w:rsidRPr="00BF2AB1">
        <w:rPr>
          <w:rFonts w:ascii="Times New Roman" w:hAnsi="Times New Roman" w:cs="Times New Roman"/>
          <w:sz w:val="20"/>
          <w:szCs w:val="20"/>
        </w:rPr>
        <w:t xml:space="preserve">собственность (за плату или бесплатно)/аренду сроком </w:t>
      </w:r>
      <w:proofErr w:type="gramStart"/>
      <w:r w:rsidRPr="00BF2AB1">
        <w:rPr>
          <w:rFonts w:ascii="Times New Roman" w:hAnsi="Times New Roman" w:cs="Times New Roman"/>
          <w:sz w:val="20"/>
          <w:szCs w:val="20"/>
        </w:rPr>
        <w:t>на</w:t>
      </w:r>
      <w:proofErr w:type="gramEnd"/>
      <w:r w:rsidRPr="00BF2AB1">
        <w:rPr>
          <w:rFonts w:ascii="Times New Roman" w:hAnsi="Times New Roman" w:cs="Times New Roman"/>
          <w:sz w:val="20"/>
          <w:szCs w:val="20"/>
        </w:rPr>
        <w:t xml:space="preserve"> __________.</w:t>
      </w:r>
    </w:p>
    <w:p w:rsidR="00B07D49" w:rsidRPr="00BF2AB1" w:rsidRDefault="00B07D49" w:rsidP="00B07D49">
      <w:pPr>
        <w:ind w:left="708"/>
        <w:rPr>
          <w:rFonts w:ascii="Times New Roman" w:hAnsi="Times New Roman" w:cs="Times New Roman"/>
          <w:sz w:val="20"/>
          <w:szCs w:val="20"/>
        </w:rPr>
      </w:pPr>
      <w:r w:rsidRPr="00BF2AB1">
        <w:rPr>
          <w:rFonts w:ascii="Times New Roman" w:hAnsi="Times New Roman" w:cs="Times New Roman"/>
          <w:sz w:val="20"/>
          <w:szCs w:val="20"/>
        </w:rPr>
        <w:t>(нужно подчеркнуть)</w:t>
      </w:r>
      <w:r w:rsidRPr="00BF2AB1">
        <w:rPr>
          <w:rFonts w:ascii="Times New Roman" w:hAnsi="Times New Roman" w:cs="Times New Roman"/>
          <w:sz w:val="20"/>
          <w:szCs w:val="20"/>
        </w:rPr>
        <w:tab/>
      </w:r>
      <w:r w:rsidRPr="00BF2AB1">
        <w:rPr>
          <w:rFonts w:ascii="Times New Roman" w:hAnsi="Times New Roman" w:cs="Times New Roman"/>
          <w:sz w:val="20"/>
          <w:szCs w:val="20"/>
        </w:rPr>
        <w:tab/>
      </w:r>
      <w:r w:rsidRPr="00BF2AB1">
        <w:rPr>
          <w:rFonts w:ascii="Times New Roman" w:hAnsi="Times New Roman" w:cs="Times New Roman"/>
          <w:sz w:val="20"/>
          <w:szCs w:val="20"/>
        </w:rPr>
        <w:tab/>
      </w:r>
      <w:r w:rsidRPr="00BF2AB1">
        <w:rPr>
          <w:rFonts w:ascii="Times New Roman" w:hAnsi="Times New Roman" w:cs="Times New Roman"/>
          <w:sz w:val="20"/>
          <w:szCs w:val="20"/>
        </w:rPr>
        <w:tab/>
        <w:t>(указать срок в случае аренды земельного участка)</w:t>
      </w:r>
    </w:p>
    <w:p w:rsidR="00B07D49" w:rsidRPr="00BF2AB1" w:rsidRDefault="00B07D49" w:rsidP="00B07D49">
      <w:pPr>
        <w:ind w:firstLine="567"/>
        <w:jc w:val="center"/>
        <w:rPr>
          <w:rFonts w:ascii="Times New Roman" w:hAnsi="Times New Roman" w:cs="Times New Roman"/>
          <w:sz w:val="20"/>
          <w:szCs w:val="20"/>
        </w:rPr>
      </w:pP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both"/>
        <w:rPr>
          <w:rFonts w:ascii="Times New Roman" w:hAnsi="Times New Roman" w:cs="Times New Roman"/>
          <w:sz w:val="20"/>
          <w:szCs w:val="20"/>
        </w:rPr>
      </w:pPr>
    </w:p>
    <w:p w:rsidR="00B07D49" w:rsidRPr="00BF2AB1" w:rsidRDefault="00B07D49" w:rsidP="00B07D49">
      <w:pPr>
        <w:jc w:val="both"/>
        <w:rPr>
          <w:rFonts w:ascii="Times New Roman" w:hAnsi="Times New Roman" w:cs="Times New Roman"/>
          <w:sz w:val="20"/>
          <w:szCs w:val="20"/>
        </w:rPr>
      </w:pPr>
      <w:r w:rsidRPr="00BF2AB1">
        <w:rPr>
          <w:rFonts w:ascii="Times New Roman" w:hAnsi="Times New Roman" w:cs="Times New Roman"/>
          <w:sz w:val="20"/>
          <w:szCs w:val="20"/>
        </w:rPr>
        <w:t>/____________ / ____________________________________________________</w:t>
      </w:r>
    </w:p>
    <w:p w:rsidR="00B07D49" w:rsidRPr="00BF2AB1" w:rsidRDefault="00B07D49" w:rsidP="00B07D49">
      <w:pPr>
        <w:jc w:val="center"/>
        <w:rPr>
          <w:rFonts w:ascii="Times New Roman" w:hAnsi="Times New Roman" w:cs="Times New Roman"/>
          <w:sz w:val="20"/>
          <w:szCs w:val="20"/>
        </w:rPr>
      </w:pPr>
      <w:r w:rsidRPr="00BF2AB1">
        <w:rPr>
          <w:rFonts w:ascii="Times New Roman" w:hAnsi="Times New Roman" w:cs="Times New Roman"/>
          <w:sz w:val="20"/>
          <w:szCs w:val="20"/>
        </w:rPr>
        <w:t>(подпись)        (Ф.И.О., должность представителя юридического лица;</w:t>
      </w:r>
    </w:p>
    <w:p w:rsidR="00B07D49" w:rsidRPr="00BF2AB1" w:rsidRDefault="00B07D49" w:rsidP="00B07D49">
      <w:pPr>
        <w:jc w:val="center"/>
        <w:rPr>
          <w:rFonts w:ascii="Times New Roman" w:hAnsi="Times New Roman" w:cs="Times New Roman"/>
          <w:sz w:val="20"/>
          <w:szCs w:val="20"/>
        </w:rPr>
      </w:pPr>
    </w:p>
    <w:p w:rsidR="00B07D49" w:rsidRPr="00BF2AB1" w:rsidRDefault="00B07D49" w:rsidP="00B07D49">
      <w:pPr>
        <w:jc w:val="both"/>
        <w:rPr>
          <w:rFonts w:ascii="Times New Roman" w:hAnsi="Times New Roman" w:cs="Times New Roman"/>
          <w:sz w:val="20"/>
          <w:szCs w:val="20"/>
        </w:rPr>
      </w:pPr>
      <w:r w:rsidRPr="00BF2AB1">
        <w:rPr>
          <w:rFonts w:ascii="Times New Roman" w:hAnsi="Times New Roman" w:cs="Times New Roman"/>
          <w:sz w:val="20"/>
          <w:szCs w:val="20"/>
        </w:rPr>
        <w:t>М.П.                       /____/ ________________ 200__ года.</w:t>
      </w:r>
    </w:p>
    <w:p w:rsidR="00B07D49" w:rsidRPr="00BF2AB1" w:rsidRDefault="00B07D49" w:rsidP="00B07D49">
      <w:pPr>
        <w:jc w:val="both"/>
        <w:rPr>
          <w:rFonts w:ascii="Times New Roman" w:hAnsi="Times New Roman" w:cs="Times New Roman"/>
          <w:sz w:val="20"/>
          <w:szCs w:val="20"/>
        </w:rPr>
      </w:pPr>
    </w:p>
    <w:p w:rsidR="00B07D49" w:rsidRPr="00BF2AB1" w:rsidRDefault="00B07D49" w:rsidP="00B07D49">
      <w:pPr>
        <w:jc w:val="both"/>
        <w:rPr>
          <w:rFonts w:ascii="Times New Roman" w:hAnsi="Times New Roman" w:cs="Times New Roman"/>
          <w:sz w:val="20"/>
          <w:szCs w:val="20"/>
        </w:rPr>
      </w:pPr>
    </w:p>
    <w:p w:rsidR="00B07D49" w:rsidRPr="00BF2AB1" w:rsidRDefault="00B07D49" w:rsidP="00B07D49">
      <w:pPr>
        <w:pStyle w:val="ConsPlusNonformat"/>
        <w:rPr>
          <w:rFonts w:ascii="Times New Roman" w:hAnsi="Times New Roman" w:cs="Times New Roman"/>
        </w:rPr>
      </w:pPr>
    </w:p>
    <w:p w:rsidR="00B07D49" w:rsidRPr="00BF2AB1" w:rsidRDefault="00B07D49" w:rsidP="00B07D49">
      <w:pPr>
        <w:rPr>
          <w:rFonts w:ascii="Times New Roman" w:hAnsi="Times New Roman" w:cs="Times New Roman"/>
          <w:sz w:val="20"/>
          <w:szCs w:val="20"/>
        </w:rPr>
      </w:pPr>
    </w:p>
    <w:p w:rsidR="00B07D49" w:rsidRPr="00BF2AB1" w:rsidRDefault="00B07D49" w:rsidP="00B07D49">
      <w:pPr>
        <w:pStyle w:val="1"/>
        <w:spacing w:after="1142"/>
        <w:ind w:right="20"/>
        <w:rPr>
          <w:rFonts w:ascii="Times New Roman" w:hAnsi="Times New Roman"/>
          <w:b/>
          <w:sz w:val="20"/>
          <w:szCs w:val="20"/>
        </w:rPr>
      </w:pPr>
    </w:p>
    <w:p w:rsidR="00B07D49" w:rsidRPr="00BF2AB1" w:rsidRDefault="00B07D49">
      <w:pPr>
        <w:rPr>
          <w:rFonts w:ascii="Times New Roman" w:hAnsi="Times New Roman" w:cs="Times New Roman"/>
          <w:sz w:val="20"/>
          <w:szCs w:val="20"/>
        </w:rPr>
      </w:pPr>
    </w:p>
    <w:sectPr w:rsidR="00B07D49" w:rsidRPr="00BF2AB1" w:rsidSect="00DB0B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BB2"/>
    <w:multiLevelType w:val="multilevel"/>
    <w:tmpl w:val="D1927CB2"/>
    <w:name w:val="Нумерованный список 2"/>
    <w:lvl w:ilvl="0">
      <w:start w:val="1"/>
      <w:numFmt w:val="decimal"/>
      <w:lvlText w:val="%1)"/>
      <w:lvlJc w:val="left"/>
      <w:pPr>
        <w:ind w:left="0" w:firstLine="0"/>
      </w:pPr>
    </w:lvl>
    <w:lvl w:ilvl="1">
      <w:start w:val="1"/>
      <w:numFmt w:val="decimal"/>
      <w:lvlText w:val="%1.%2."/>
      <w:lvlJc w:val="left"/>
      <w:pPr>
        <w:ind w:left="709" w:firstLine="0"/>
      </w:pPr>
    </w:lvl>
    <w:lvl w:ilvl="2">
      <w:start w:val="1"/>
      <w:numFmt w:val="decimal"/>
      <w:lvlText w:val="%1.%2.%3."/>
      <w:lvlJc w:val="left"/>
      <w:pPr>
        <w:ind w:left="1418" w:firstLine="0"/>
      </w:pPr>
    </w:lvl>
    <w:lvl w:ilvl="3">
      <w:start w:val="1"/>
      <w:numFmt w:val="decimal"/>
      <w:lvlText w:val="%1.%2.%3.%4."/>
      <w:lvlJc w:val="left"/>
      <w:pPr>
        <w:ind w:left="2127" w:firstLine="0"/>
      </w:pPr>
    </w:lvl>
    <w:lvl w:ilvl="4">
      <w:start w:val="1"/>
      <w:numFmt w:val="decimal"/>
      <w:lvlText w:val="%1.%2.%3.%4.%5."/>
      <w:lvlJc w:val="left"/>
      <w:pPr>
        <w:ind w:left="2836" w:firstLine="0"/>
      </w:pPr>
    </w:lvl>
    <w:lvl w:ilvl="5">
      <w:start w:val="1"/>
      <w:numFmt w:val="decimal"/>
      <w:lvlText w:val="%1.%2.%3.%4.%5.%6."/>
      <w:lvlJc w:val="left"/>
      <w:pPr>
        <w:ind w:left="3545" w:firstLine="0"/>
      </w:pPr>
    </w:lvl>
    <w:lvl w:ilvl="6">
      <w:start w:val="1"/>
      <w:numFmt w:val="decimal"/>
      <w:lvlText w:val="%1.%2.%3.%4.%5.%6.%7."/>
      <w:lvlJc w:val="left"/>
      <w:pPr>
        <w:ind w:left="4254" w:firstLine="0"/>
      </w:pPr>
    </w:lvl>
    <w:lvl w:ilvl="7">
      <w:start w:val="1"/>
      <w:numFmt w:val="decimal"/>
      <w:lvlText w:val="%1.%2.%3.%4.%5.%6.%7.%8."/>
      <w:lvlJc w:val="left"/>
      <w:pPr>
        <w:ind w:left="4963" w:firstLine="0"/>
      </w:pPr>
    </w:lvl>
    <w:lvl w:ilvl="8">
      <w:start w:val="1"/>
      <w:numFmt w:val="decimal"/>
      <w:lvlText w:val="%1.%2.%3.%4.%5.%6.%7.%8.%9."/>
      <w:lvlJc w:val="left"/>
      <w:pPr>
        <w:ind w:left="5672" w:firstLine="0"/>
      </w:pPr>
    </w:lvl>
  </w:abstractNum>
  <w:abstractNum w:abstractNumId="1">
    <w:nsid w:val="0CC76D75"/>
    <w:multiLevelType w:val="multilevel"/>
    <w:tmpl w:val="C2E2DB08"/>
    <w:name w:val="Нумерованный список 3"/>
    <w:lvl w:ilvl="0">
      <w:numFmt w:val="bullet"/>
      <w:lvlText w:val=""/>
      <w:lvlJc w:val="left"/>
      <w:pPr>
        <w:ind w:left="1069" w:firstLine="0"/>
      </w:pPr>
      <w:rPr>
        <w:rFonts w:ascii="Symbol" w:hAnsi="Symbol"/>
      </w:rPr>
    </w:lvl>
    <w:lvl w:ilvl="1">
      <w:numFmt w:val="bullet"/>
      <w:lvlText w:val="o"/>
      <w:lvlJc w:val="left"/>
      <w:pPr>
        <w:ind w:left="1789" w:firstLine="0"/>
      </w:pPr>
      <w:rPr>
        <w:rFonts w:ascii="Courier New" w:hAnsi="Courier New" w:cs="Courier New"/>
      </w:rPr>
    </w:lvl>
    <w:lvl w:ilvl="2">
      <w:numFmt w:val="bullet"/>
      <w:lvlText w:val=""/>
      <w:lvlJc w:val="left"/>
      <w:pPr>
        <w:ind w:left="2509" w:firstLine="0"/>
      </w:pPr>
      <w:rPr>
        <w:rFonts w:ascii="Wingdings" w:eastAsia="Wingdings" w:hAnsi="Wingdings" w:cs="Wingdings"/>
      </w:rPr>
    </w:lvl>
    <w:lvl w:ilvl="3">
      <w:numFmt w:val="bullet"/>
      <w:lvlText w:val=""/>
      <w:lvlJc w:val="left"/>
      <w:pPr>
        <w:ind w:left="3229" w:firstLine="0"/>
      </w:pPr>
      <w:rPr>
        <w:rFonts w:ascii="Symbol" w:hAnsi="Symbol"/>
      </w:rPr>
    </w:lvl>
    <w:lvl w:ilvl="4">
      <w:numFmt w:val="bullet"/>
      <w:lvlText w:val="o"/>
      <w:lvlJc w:val="left"/>
      <w:pPr>
        <w:ind w:left="3949" w:firstLine="0"/>
      </w:pPr>
      <w:rPr>
        <w:rFonts w:ascii="Courier New" w:hAnsi="Courier New" w:cs="Courier New"/>
      </w:rPr>
    </w:lvl>
    <w:lvl w:ilvl="5">
      <w:numFmt w:val="bullet"/>
      <w:lvlText w:val=""/>
      <w:lvlJc w:val="left"/>
      <w:pPr>
        <w:ind w:left="4669" w:firstLine="0"/>
      </w:pPr>
      <w:rPr>
        <w:rFonts w:ascii="Wingdings" w:eastAsia="Wingdings" w:hAnsi="Wingdings" w:cs="Wingdings"/>
      </w:rPr>
    </w:lvl>
    <w:lvl w:ilvl="6">
      <w:numFmt w:val="bullet"/>
      <w:lvlText w:val=""/>
      <w:lvlJc w:val="left"/>
      <w:pPr>
        <w:ind w:left="5389" w:firstLine="0"/>
      </w:pPr>
      <w:rPr>
        <w:rFonts w:ascii="Symbol" w:hAnsi="Symbol"/>
      </w:rPr>
    </w:lvl>
    <w:lvl w:ilvl="7">
      <w:numFmt w:val="bullet"/>
      <w:lvlText w:val="o"/>
      <w:lvlJc w:val="left"/>
      <w:pPr>
        <w:ind w:left="6109" w:firstLine="0"/>
      </w:pPr>
      <w:rPr>
        <w:rFonts w:ascii="Courier New" w:hAnsi="Courier New" w:cs="Courier New"/>
      </w:rPr>
    </w:lvl>
    <w:lvl w:ilvl="8">
      <w:numFmt w:val="bullet"/>
      <w:lvlText w:val=""/>
      <w:lvlJc w:val="left"/>
      <w:pPr>
        <w:ind w:left="6829" w:firstLine="0"/>
      </w:pPr>
      <w:rPr>
        <w:rFonts w:ascii="Wingdings" w:eastAsia="Wingdings" w:hAnsi="Wingdings" w:cs="Wingdings"/>
      </w:rPr>
    </w:lvl>
  </w:abstractNum>
  <w:abstractNum w:abstractNumId="2">
    <w:nsid w:val="11732E3E"/>
    <w:multiLevelType w:val="multilevel"/>
    <w:tmpl w:val="66AAF28A"/>
    <w:name w:val="Нумерованный список 6"/>
    <w:lvl w:ilvl="0">
      <w:start w:val="1"/>
      <w:numFmt w:val="decimal"/>
      <w:lvlText w:val="%1)"/>
      <w:lvlJc w:val="left"/>
      <w:pPr>
        <w:ind w:left="1069" w:firstLine="0"/>
      </w:pPr>
    </w:lvl>
    <w:lvl w:ilvl="1">
      <w:start w:val="1"/>
      <w:numFmt w:val="lowerLetter"/>
      <w:lvlText w:val="%2."/>
      <w:lvlJc w:val="left"/>
      <w:pPr>
        <w:ind w:left="1789" w:firstLine="0"/>
      </w:pPr>
    </w:lvl>
    <w:lvl w:ilvl="2">
      <w:start w:val="1"/>
      <w:numFmt w:val="lowerRoman"/>
      <w:lvlText w:val="%3."/>
      <w:lvlJc w:val="left"/>
      <w:pPr>
        <w:ind w:left="2689" w:firstLine="0"/>
      </w:pPr>
    </w:lvl>
    <w:lvl w:ilvl="3">
      <w:start w:val="1"/>
      <w:numFmt w:val="decimal"/>
      <w:lvlText w:val="%4."/>
      <w:lvlJc w:val="left"/>
      <w:pPr>
        <w:ind w:left="3229" w:firstLine="0"/>
      </w:pPr>
    </w:lvl>
    <w:lvl w:ilvl="4">
      <w:start w:val="1"/>
      <w:numFmt w:val="lowerLetter"/>
      <w:lvlText w:val="%5."/>
      <w:lvlJc w:val="left"/>
      <w:pPr>
        <w:ind w:left="3949" w:firstLine="0"/>
      </w:pPr>
    </w:lvl>
    <w:lvl w:ilvl="5">
      <w:start w:val="1"/>
      <w:numFmt w:val="lowerRoman"/>
      <w:lvlText w:val="%6."/>
      <w:lvlJc w:val="left"/>
      <w:pPr>
        <w:ind w:left="4849" w:firstLine="0"/>
      </w:pPr>
    </w:lvl>
    <w:lvl w:ilvl="6">
      <w:start w:val="1"/>
      <w:numFmt w:val="decimal"/>
      <w:lvlText w:val="%7."/>
      <w:lvlJc w:val="left"/>
      <w:pPr>
        <w:ind w:left="5389" w:firstLine="0"/>
      </w:pPr>
    </w:lvl>
    <w:lvl w:ilvl="7">
      <w:start w:val="1"/>
      <w:numFmt w:val="lowerLetter"/>
      <w:lvlText w:val="%8."/>
      <w:lvlJc w:val="left"/>
      <w:pPr>
        <w:ind w:left="6109" w:firstLine="0"/>
      </w:pPr>
    </w:lvl>
    <w:lvl w:ilvl="8">
      <w:start w:val="1"/>
      <w:numFmt w:val="lowerRoman"/>
      <w:lvlText w:val="%9."/>
      <w:lvlJc w:val="left"/>
      <w:pPr>
        <w:ind w:left="7009" w:firstLine="0"/>
      </w:pPr>
    </w:lvl>
  </w:abstractNum>
  <w:abstractNum w:abstractNumId="3">
    <w:nsid w:val="2E4B1E1D"/>
    <w:multiLevelType w:val="multilevel"/>
    <w:tmpl w:val="DE5E4592"/>
    <w:name w:val="Нумерованный список 4"/>
    <w:lvl w:ilvl="0">
      <w:numFmt w:val="bullet"/>
      <w:lvlText w:val="-"/>
      <w:lvlJc w:val="left"/>
      <w:pPr>
        <w:ind w:left="709" w:firstLine="0"/>
      </w:pPr>
      <w:rPr>
        <w:rFonts w:ascii="Times New Roman" w:eastAsia="Calibri" w:hAnsi="Times New Roman" w:cs="Times New Roman"/>
        <w:sz w:val="28"/>
        <w:szCs w:val="28"/>
      </w:rPr>
    </w:lvl>
    <w:lvl w:ilvl="1">
      <w:numFmt w:val="bullet"/>
      <w:lvlText w:val="o"/>
      <w:lvlJc w:val="left"/>
      <w:pPr>
        <w:ind w:left="1429" w:firstLine="0"/>
      </w:pPr>
      <w:rPr>
        <w:rFonts w:ascii="Courier New" w:hAnsi="Courier New" w:cs="Courier New"/>
      </w:rPr>
    </w:lvl>
    <w:lvl w:ilvl="2">
      <w:numFmt w:val="bullet"/>
      <w:lvlText w:val=""/>
      <w:lvlJc w:val="left"/>
      <w:pPr>
        <w:ind w:left="2149" w:firstLine="0"/>
      </w:pPr>
      <w:rPr>
        <w:rFonts w:ascii="Wingdings" w:eastAsia="Wingdings" w:hAnsi="Wingdings" w:cs="Wingdings"/>
      </w:rPr>
    </w:lvl>
    <w:lvl w:ilvl="3">
      <w:numFmt w:val="bullet"/>
      <w:lvlText w:val=""/>
      <w:lvlJc w:val="left"/>
      <w:pPr>
        <w:ind w:left="2869" w:firstLine="0"/>
      </w:pPr>
      <w:rPr>
        <w:rFonts w:ascii="Symbol" w:hAnsi="Symbol"/>
      </w:rPr>
    </w:lvl>
    <w:lvl w:ilvl="4">
      <w:numFmt w:val="bullet"/>
      <w:lvlText w:val="o"/>
      <w:lvlJc w:val="left"/>
      <w:pPr>
        <w:ind w:left="3589" w:firstLine="0"/>
      </w:pPr>
      <w:rPr>
        <w:rFonts w:ascii="Courier New" w:hAnsi="Courier New" w:cs="Courier New"/>
      </w:rPr>
    </w:lvl>
    <w:lvl w:ilvl="5">
      <w:numFmt w:val="bullet"/>
      <w:lvlText w:val=""/>
      <w:lvlJc w:val="left"/>
      <w:pPr>
        <w:ind w:left="4309" w:firstLine="0"/>
      </w:pPr>
      <w:rPr>
        <w:rFonts w:ascii="Wingdings" w:eastAsia="Wingdings" w:hAnsi="Wingdings" w:cs="Wingdings"/>
      </w:rPr>
    </w:lvl>
    <w:lvl w:ilvl="6">
      <w:numFmt w:val="bullet"/>
      <w:lvlText w:val=""/>
      <w:lvlJc w:val="left"/>
      <w:pPr>
        <w:ind w:left="5029" w:firstLine="0"/>
      </w:pPr>
      <w:rPr>
        <w:rFonts w:ascii="Symbol" w:hAnsi="Symbol"/>
      </w:rPr>
    </w:lvl>
    <w:lvl w:ilvl="7">
      <w:numFmt w:val="bullet"/>
      <w:lvlText w:val="o"/>
      <w:lvlJc w:val="left"/>
      <w:pPr>
        <w:ind w:left="5749" w:firstLine="0"/>
      </w:pPr>
      <w:rPr>
        <w:rFonts w:ascii="Courier New" w:hAnsi="Courier New" w:cs="Courier New"/>
      </w:rPr>
    </w:lvl>
    <w:lvl w:ilvl="8">
      <w:numFmt w:val="bullet"/>
      <w:lvlText w:val=""/>
      <w:lvlJc w:val="left"/>
      <w:pPr>
        <w:ind w:left="6469" w:firstLine="0"/>
      </w:pPr>
      <w:rPr>
        <w:rFonts w:ascii="Wingdings" w:eastAsia="Wingdings" w:hAnsi="Wingdings" w:cs="Wingdings"/>
      </w:rPr>
    </w:lvl>
  </w:abstractNum>
  <w:abstractNum w:abstractNumId="4">
    <w:nsid w:val="629246FF"/>
    <w:multiLevelType w:val="multilevel"/>
    <w:tmpl w:val="E8E64E14"/>
    <w:name w:val="WW8Num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70117E37"/>
    <w:multiLevelType w:val="multilevel"/>
    <w:tmpl w:val="C8E0B8DA"/>
    <w:name w:val="Нумерованный список 1"/>
    <w:lvl w:ilvl="0">
      <w:numFmt w:val="bullet"/>
      <w:lvlText w:val=""/>
      <w:lvlJc w:val="left"/>
      <w:pPr>
        <w:ind w:left="568" w:firstLine="0"/>
      </w:pPr>
      <w:rPr>
        <w:rFonts w:ascii="Symbol" w:hAnsi="Symbol"/>
      </w:rPr>
    </w:lvl>
    <w:lvl w:ilvl="1">
      <w:numFmt w:val="bullet"/>
      <w:lvlText w:val="o"/>
      <w:lvlJc w:val="left"/>
      <w:pPr>
        <w:ind w:left="1789" w:firstLine="0"/>
      </w:pPr>
      <w:rPr>
        <w:rFonts w:ascii="Courier New" w:hAnsi="Courier New" w:cs="Courier New"/>
      </w:rPr>
    </w:lvl>
    <w:lvl w:ilvl="2">
      <w:numFmt w:val="bullet"/>
      <w:lvlText w:val=""/>
      <w:lvlJc w:val="left"/>
      <w:pPr>
        <w:ind w:left="2509" w:firstLine="0"/>
      </w:pPr>
      <w:rPr>
        <w:rFonts w:ascii="Wingdings" w:eastAsia="Wingdings" w:hAnsi="Wingdings" w:cs="Wingdings"/>
      </w:rPr>
    </w:lvl>
    <w:lvl w:ilvl="3">
      <w:numFmt w:val="bullet"/>
      <w:lvlText w:val=""/>
      <w:lvlJc w:val="left"/>
      <w:pPr>
        <w:ind w:left="3229" w:firstLine="0"/>
      </w:pPr>
      <w:rPr>
        <w:rFonts w:ascii="Symbol" w:hAnsi="Symbol"/>
      </w:rPr>
    </w:lvl>
    <w:lvl w:ilvl="4">
      <w:numFmt w:val="bullet"/>
      <w:lvlText w:val="o"/>
      <w:lvlJc w:val="left"/>
      <w:pPr>
        <w:ind w:left="3949" w:firstLine="0"/>
      </w:pPr>
      <w:rPr>
        <w:rFonts w:ascii="Courier New" w:hAnsi="Courier New" w:cs="Courier New"/>
      </w:rPr>
    </w:lvl>
    <w:lvl w:ilvl="5">
      <w:numFmt w:val="bullet"/>
      <w:lvlText w:val=""/>
      <w:lvlJc w:val="left"/>
      <w:pPr>
        <w:ind w:left="4669" w:firstLine="0"/>
      </w:pPr>
      <w:rPr>
        <w:rFonts w:ascii="Wingdings" w:eastAsia="Wingdings" w:hAnsi="Wingdings" w:cs="Wingdings"/>
      </w:rPr>
    </w:lvl>
    <w:lvl w:ilvl="6">
      <w:numFmt w:val="bullet"/>
      <w:lvlText w:val=""/>
      <w:lvlJc w:val="left"/>
      <w:pPr>
        <w:ind w:left="5389" w:firstLine="0"/>
      </w:pPr>
      <w:rPr>
        <w:rFonts w:ascii="Symbol" w:hAnsi="Symbol"/>
      </w:rPr>
    </w:lvl>
    <w:lvl w:ilvl="7">
      <w:numFmt w:val="bullet"/>
      <w:lvlText w:val="o"/>
      <w:lvlJc w:val="left"/>
      <w:pPr>
        <w:ind w:left="6109" w:firstLine="0"/>
      </w:pPr>
      <w:rPr>
        <w:rFonts w:ascii="Courier New" w:hAnsi="Courier New" w:cs="Courier New"/>
      </w:rPr>
    </w:lvl>
    <w:lvl w:ilvl="8">
      <w:numFmt w:val="bullet"/>
      <w:lvlText w:val=""/>
      <w:lvlJc w:val="left"/>
      <w:pPr>
        <w:ind w:left="6829" w:firstLine="0"/>
      </w:pPr>
      <w:rPr>
        <w:rFonts w:ascii="Wingdings" w:eastAsia="Wingdings" w:hAnsi="Wingdings" w:cs="Wingdings"/>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endnotePr>
    <w:numFmt w:val="decimal"/>
  </w:endnotePr>
  <w:compat>
    <w:useFELayout/>
  </w:compat>
  <w:rsids>
    <w:rsidRoot w:val="00B07D49"/>
    <w:rsid w:val="00412768"/>
    <w:rsid w:val="007B33A1"/>
    <w:rsid w:val="0088406F"/>
    <w:rsid w:val="009D4743"/>
    <w:rsid w:val="00B07D49"/>
    <w:rsid w:val="00BF2AB1"/>
    <w:rsid w:val="00CD2ED1"/>
    <w:rsid w:val="00DB0B81"/>
    <w:rsid w:val="00F520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5" type="connector" idref="#Прямая со стрелкой 11"/>
        <o:r id="V:Rule26" type="connector" idref="#Прямая со стрелкой 26"/>
        <o:r id="V:Rule27" type="connector" idref="#Прямая со стрелкой 27"/>
        <o:r id="V:Rule28" type="connector" idref="#Прямая со стрелкой 48"/>
        <o:r id="V:Rule29" type="connector" idref="#Прямая со стрелкой 14"/>
        <o:r id="V:Rule30" type="connector" idref="#Прямая со стрелкой 13"/>
        <o:r id="V:Rule31" type="connector" idref="#Прямая со стрелкой 15"/>
        <o:r id="V:Rule32" type="connector" idref="#Прямая со стрелкой 8"/>
        <o:r id="V:Rule33" type="connector" idref="#Прямая со стрелкой 2"/>
        <o:r id="V:Rule34" type="connector" idref="#Прямая со стрелкой 47"/>
        <o:r id="V:Rule35" type="connector" idref="#Прямая со стрелкой 17"/>
        <o:r id="V:Rule36" type="connector" idref="#Прямая со стрелкой 54"/>
        <o:r id="V:Rule37" type="connector" idref="#Прямая со стрелкой 34"/>
        <o:r id="V:Rule38" type="connector" idref="#Прямая со стрелкой 56"/>
        <o:r id="V:Rule39" type="connector" idref="#Прямая со стрелкой 9"/>
        <o:r id="V:Rule40" type="connector" idref="#AutoShape 6"/>
        <o:r id="V:Rule41" type="connector" idref="#Прямая со стрелкой 31"/>
        <o:r id="V:Rule42" type="connector" idref="#Прямая со стрелкой 45"/>
        <o:r id="V:Rule43" type="connector" idref="#Прямая со стрелкой 33"/>
        <o:r id="V:Rule44" type="connector" idref="#Прямая со стрелкой 19"/>
        <o:r id="V:Rule45" type="connector" idref="#Прямая со стрелкой 39"/>
        <o:r id="V:Rule46" type="connector" idref="#AutoShape 5"/>
        <o:r id="V:Rule47" type="connector" idref="#Прямая со стрелкой 44"/>
        <o:r id="V:Rule48" type="connector" idref="#Прямая со стрелкой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B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qFormat/>
    <w:rsid w:val="00B07D49"/>
    <w:pPr>
      <w:spacing w:after="0" w:line="240" w:lineRule="auto"/>
    </w:pPr>
    <w:rPr>
      <w:rFonts w:ascii="Courier New" w:eastAsia="Times New Roman" w:hAnsi="Courier New" w:cs="Courier New"/>
      <w:sz w:val="20"/>
      <w:szCs w:val="20"/>
      <w:lang w:eastAsia="zh-CN"/>
    </w:rPr>
  </w:style>
  <w:style w:type="paragraph" w:customStyle="1" w:styleId="materialtext1">
    <w:name w:val="material_text1"/>
    <w:qFormat/>
    <w:rsid w:val="00B07D49"/>
    <w:pPr>
      <w:spacing w:before="100" w:beforeAutospacing="1" w:after="100" w:afterAutospacing="1" w:line="312" w:lineRule="atLeast"/>
      <w:jc w:val="both"/>
    </w:pPr>
    <w:rPr>
      <w:rFonts w:ascii="Times New Roman" w:eastAsia="Times New Roman" w:hAnsi="Times New Roman" w:cs="Times New Roman"/>
      <w:sz w:val="20"/>
      <w:szCs w:val="20"/>
      <w:lang w:eastAsia="zh-CN"/>
    </w:rPr>
  </w:style>
  <w:style w:type="paragraph" w:customStyle="1" w:styleId="u">
    <w:name w:val="u"/>
    <w:qFormat/>
    <w:rsid w:val="00B07D49"/>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1">
    <w:name w:val="Абзац списка1"/>
    <w:qFormat/>
    <w:rsid w:val="00B07D49"/>
    <w:pPr>
      <w:suppressAutoHyphens/>
      <w:spacing w:after="0" w:line="100" w:lineRule="atLeast"/>
      <w:ind w:left="720"/>
    </w:pPr>
    <w:rPr>
      <w:rFonts w:ascii="Calibri" w:eastAsia="Times New Roman" w:hAnsi="Calibri" w:cs="Times New Roman"/>
      <w:kern w:val="2"/>
      <w:sz w:val="24"/>
      <w:szCs w:val="24"/>
      <w:lang w:eastAsia="zh-CN"/>
    </w:rPr>
  </w:style>
  <w:style w:type="paragraph" w:customStyle="1" w:styleId="a3">
    <w:name w:val="Таблицы (моноширинный)"/>
    <w:qFormat/>
    <w:rsid w:val="00B07D49"/>
    <w:pPr>
      <w:widowControl w:val="0"/>
      <w:spacing w:after="0" w:line="240" w:lineRule="auto"/>
      <w:jc w:val="both"/>
    </w:pPr>
    <w:rPr>
      <w:rFonts w:ascii="Courier New" w:eastAsia="Times New Roman" w:hAnsi="Courier New" w:cs="Courier New"/>
      <w:sz w:val="26"/>
      <w:szCs w:val="26"/>
      <w:lang w:eastAsia="zh-CN"/>
    </w:rPr>
  </w:style>
  <w:style w:type="character" w:customStyle="1" w:styleId="apple-converted-space">
    <w:name w:val="apple-converted-space"/>
    <w:rsid w:val="00B07D49"/>
  </w:style>
  <w:style w:type="character" w:customStyle="1" w:styleId="serp-urlitem">
    <w:name w:val="serp-url__item"/>
    <w:basedOn w:val="a0"/>
    <w:rsid w:val="00BF2AB1"/>
  </w:style>
  <w:style w:type="character" w:styleId="a4">
    <w:name w:val="Hyperlink"/>
    <w:basedOn w:val="a0"/>
    <w:uiPriority w:val="99"/>
    <w:semiHidden/>
    <w:unhideWhenUsed/>
    <w:rsid w:val="00BF2AB1"/>
    <w:rPr>
      <w:color w:val="0000FF"/>
      <w:u w:val="single"/>
    </w:rPr>
  </w:style>
</w:styles>
</file>

<file path=word/webSettings.xml><?xml version="1.0" encoding="utf-8"?>
<w:webSettings xmlns:r="http://schemas.openxmlformats.org/officeDocument/2006/relationships" xmlns:w="http://schemas.openxmlformats.org/wordprocessingml/2006/main">
  <w:divs>
    <w:div w:id="131788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99295-B64B-42F9-89FA-6D0024BAB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10103</Words>
  <Characters>57589</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валентина</cp:lastModifiedBy>
  <cp:revision>7</cp:revision>
  <cp:lastPrinted>2015-05-06T13:24:00Z</cp:lastPrinted>
  <dcterms:created xsi:type="dcterms:W3CDTF">2015-05-06T13:02:00Z</dcterms:created>
  <dcterms:modified xsi:type="dcterms:W3CDTF">2015-05-08T06:15:00Z</dcterms:modified>
</cp:coreProperties>
</file>